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93730" w14:textId="77777777" w:rsidR="000E5A0A" w:rsidRPr="000E5A0A" w:rsidRDefault="000E5A0A" w:rsidP="000A1A77">
      <w:pPr>
        <w:jc w:val="center"/>
        <w:rPr>
          <w:color w:val="FF0000"/>
        </w:rPr>
      </w:pPr>
      <w:r w:rsidRPr="000E5A0A">
        <w:rPr>
          <w:b/>
          <w:bCs/>
          <w:color w:val="FF0000"/>
        </w:rPr>
        <w:t>*** THIS IS A TEMPLATE ***</w:t>
      </w:r>
    </w:p>
    <w:p w14:paraId="32570707" w14:textId="7B1713EC" w:rsidR="000E5A0A" w:rsidRPr="000E5A0A" w:rsidRDefault="000E5A0A" w:rsidP="000A1A77">
      <w:pPr>
        <w:jc w:val="center"/>
      </w:pPr>
      <w:r w:rsidRPr="000E5A0A">
        <w:rPr>
          <w:b/>
          <w:bCs/>
        </w:rPr>
        <w:t>THE CONSTITUTION OF</w:t>
      </w:r>
      <w:r w:rsidRPr="000E5A0A">
        <w:rPr>
          <w:b/>
          <w:bCs/>
        </w:rPr>
        <w:br/>
        <w:t xml:space="preserve">_______________________ </w:t>
      </w:r>
      <w:r w:rsidRPr="000E5A0A">
        <w:rPr>
          <w:b/>
          <w:bCs/>
          <w:color w:val="FF0000"/>
        </w:rPr>
        <w:t>(name of organization)</w:t>
      </w:r>
      <w:r w:rsidR="000A1A77">
        <w:rPr>
          <w:b/>
          <w:bCs/>
        </w:rPr>
        <w:t xml:space="preserve"> </w:t>
      </w:r>
      <w:r w:rsidRPr="000E5A0A">
        <w:rPr>
          <w:b/>
          <w:bCs/>
        </w:rPr>
        <w:t>_______________________</w:t>
      </w:r>
    </w:p>
    <w:p w14:paraId="4FB5622C" w14:textId="77777777" w:rsidR="000E5A0A" w:rsidRPr="000E5A0A" w:rsidRDefault="000E5A0A" w:rsidP="000A1A77">
      <w:pPr>
        <w:jc w:val="center"/>
      </w:pPr>
      <w:r w:rsidRPr="000E5A0A">
        <w:t>ARTICLE I: NAME &amp; PURPOSE</w:t>
      </w:r>
    </w:p>
    <w:p w14:paraId="7C840886" w14:textId="77777777" w:rsidR="000E5A0A" w:rsidRPr="000E5A0A" w:rsidRDefault="000E5A0A" w:rsidP="000E5A0A">
      <w:r w:rsidRPr="000E5A0A">
        <w:t xml:space="preserve">Section A: Name – The name of this organization shall be </w:t>
      </w:r>
      <w:r w:rsidRPr="000E5A0A">
        <w:rPr>
          <w:color w:val="FF0000"/>
        </w:rPr>
        <w:t>______</w:t>
      </w:r>
      <w:proofErr w:type="gramStart"/>
      <w:r w:rsidRPr="000E5A0A">
        <w:rPr>
          <w:color w:val="FF0000"/>
        </w:rPr>
        <w:t>_(</w:t>
      </w:r>
      <w:proofErr w:type="gramEnd"/>
      <w:r w:rsidRPr="000E5A0A">
        <w:rPr>
          <w:color w:val="FF0000"/>
        </w:rPr>
        <w:t>name of organization)_</w:t>
      </w:r>
      <w:r w:rsidRPr="000E5A0A">
        <w:t>_______________.</w:t>
      </w:r>
    </w:p>
    <w:p w14:paraId="7047F503" w14:textId="3F642EAF" w:rsidR="000E5A0A" w:rsidRPr="000E5A0A" w:rsidRDefault="000E5A0A" w:rsidP="000E5A0A">
      <w:r w:rsidRPr="000E5A0A">
        <w:t>Section B: Purpose – The purpose of this organization shall be:</w:t>
      </w:r>
    </w:p>
    <w:p w14:paraId="138F6981" w14:textId="77777777" w:rsidR="000E5A0A" w:rsidRPr="000E5A0A" w:rsidRDefault="000E5A0A" w:rsidP="000E5A0A">
      <w:pPr>
        <w:rPr>
          <w:color w:val="FF0000"/>
        </w:rPr>
      </w:pPr>
      <w:r w:rsidRPr="000E5A0A">
        <w:t>1.  </w:t>
      </w:r>
      <w:r w:rsidRPr="000E5A0A">
        <w:rPr>
          <w:color w:val="FF0000"/>
        </w:rPr>
        <w:t>List purpose 1 here</w:t>
      </w:r>
    </w:p>
    <w:p w14:paraId="7FCF459D" w14:textId="77777777" w:rsidR="000E5A0A" w:rsidRPr="000E5A0A" w:rsidRDefault="000E5A0A" w:rsidP="000E5A0A">
      <w:r w:rsidRPr="000E5A0A">
        <w:t>2.  </w:t>
      </w:r>
      <w:r w:rsidRPr="000E5A0A">
        <w:rPr>
          <w:color w:val="FF0000"/>
        </w:rPr>
        <w:t>List purpose 2 here</w:t>
      </w:r>
    </w:p>
    <w:p w14:paraId="4DAE8A60" w14:textId="77777777" w:rsidR="000E5A0A" w:rsidRPr="000E5A0A" w:rsidRDefault="000E5A0A" w:rsidP="000E5A0A">
      <w:r w:rsidRPr="000E5A0A">
        <w:t>3.  </w:t>
      </w:r>
      <w:r w:rsidRPr="000E5A0A">
        <w:rPr>
          <w:color w:val="FF0000"/>
        </w:rPr>
        <w:t>List purpose 3 here (add more if needed, delete if you do not have three purposes)</w:t>
      </w:r>
    </w:p>
    <w:p w14:paraId="3BFF65E8" w14:textId="77777777" w:rsidR="000E5A0A" w:rsidRPr="000E5A0A" w:rsidRDefault="000E5A0A" w:rsidP="000E5A0A"/>
    <w:p w14:paraId="4FF557BD" w14:textId="015FC36C" w:rsidR="000E5A0A" w:rsidRPr="000E5A0A" w:rsidRDefault="000E5A0A" w:rsidP="000A1A77">
      <w:pPr>
        <w:jc w:val="center"/>
      </w:pPr>
      <w:r w:rsidRPr="000E5A0A">
        <w:t>ARTICLE II: MEMBERSHIP</w:t>
      </w:r>
    </w:p>
    <w:p w14:paraId="1233BB10" w14:textId="77777777" w:rsidR="000E5A0A" w:rsidRPr="000E5A0A" w:rsidRDefault="000E5A0A" w:rsidP="000E5A0A">
      <w:r w:rsidRPr="000E5A0A">
        <w:t xml:space="preserve">Section A: Eligibility - Membership shall be open to </w:t>
      </w:r>
      <w:r w:rsidRPr="000E5A0A">
        <w:rPr>
          <w:color w:val="FF0000"/>
        </w:rPr>
        <w:t>__(all/</w:t>
      </w:r>
      <w:proofErr w:type="gramStart"/>
      <w:r w:rsidRPr="000E5A0A">
        <w:rPr>
          <w:color w:val="FF0000"/>
        </w:rPr>
        <w:t>only)_</w:t>
      </w:r>
      <w:proofErr w:type="gramEnd"/>
      <w:r w:rsidRPr="000E5A0A">
        <w:rPr>
          <w:color w:val="FF0000"/>
        </w:rPr>
        <w:t xml:space="preserve">___ </w:t>
      </w:r>
      <w:r w:rsidRPr="000E5A0A">
        <w:t xml:space="preserve">Messiah University graduate students </w:t>
      </w:r>
      <w:r w:rsidRPr="000E5A0A">
        <w:rPr>
          <w:color w:val="FF0000"/>
        </w:rPr>
        <w:t>(who______ (if needed)).</w:t>
      </w:r>
    </w:p>
    <w:p w14:paraId="659C20A3" w14:textId="77777777" w:rsidR="000E5A0A" w:rsidRPr="000E5A0A" w:rsidRDefault="000E5A0A" w:rsidP="000E5A0A"/>
    <w:p w14:paraId="319D0686" w14:textId="77777777" w:rsidR="000E5A0A" w:rsidRPr="000E5A0A" w:rsidRDefault="000E5A0A" w:rsidP="000A1A77">
      <w:pPr>
        <w:jc w:val="center"/>
      </w:pPr>
      <w:r w:rsidRPr="000E5A0A">
        <w:t>ARTICLE III: OFFICERS</w:t>
      </w:r>
    </w:p>
    <w:p w14:paraId="70101F70" w14:textId="51D8C386" w:rsidR="000E5A0A" w:rsidRPr="000E5A0A" w:rsidRDefault="000E5A0A" w:rsidP="000E5A0A">
      <w:r w:rsidRPr="000E5A0A">
        <w:t>Section A: Officers – The officers shall be a </w:t>
      </w:r>
      <w:r w:rsidRPr="000E5A0A">
        <w:rPr>
          <w:color w:val="FF0000"/>
          <w:u w:val="single"/>
        </w:rPr>
        <w:t>(List types of offices, including who would be the officers: ex: President, Vice-President, Secretary, and Treasurer</w:t>
      </w:r>
      <w:r w:rsidR="000A1A77" w:rsidRPr="000A1A77">
        <w:rPr>
          <w:color w:val="FF0000"/>
          <w:u w:val="single"/>
        </w:rPr>
        <w:t>)</w:t>
      </w:r>
      <w:r w:rsidRPr="000E5A0A">
        <w:rPr>
          <w:color w:val="FF0000"/>
        </w:rPr>
        <w:t>.</w:t>
      </w:r>
    </w:p>
    <w:p w14:paraId="359306F2" w14:textId="77777777" w:rsidR="000E5A0A" w:rsidRPr="000E5A0A" w:rsidRDefault="000E5A0A" w:rsidP="000E5A0A">
      <w:r w:rsidRPr="000E5A0A">
        <w:t xml:space="preserve">Section B: Eligibility – Officers must be a </w:t>
      </w:r>
      <w:proofErr w:type="gramStart"/>
      <w:r w:rsidRPr="000E5A0A">
        <w:t>full-time graduate students</w:t>
      </w:r>
      <w:proofErr w:type="gramEnd"/>
      <w:r w:rsidRPr="000E5A0A">
        <w:t xml:space="preserve"> at Messiah </w:t>
      </w:r>
      <w:r w:rsidRPr="000E5A0A">
        <w:rPr>
          <w:color w:val="FF0000"/>
        </w:rPr>
        <w:t>University (any other requirements?)</w:t>
      </w:r>
      <w:r w:rsidRPr="000E5A0A">
        <w:t>.</w:t>
      </w:r>
    </w:p>
    <w:p w14:paraId="647E441C" w14:textId="77777777" w:rsidR="000E5A0A" w:rsidRPr="000E5A0A" w:rsidRDefault="000E5A0A" w:rsidP="000E5A0A">
      <w:r w:rsidRPr="000E5A0A">
        <w:t xml:space="preserve">Section C: Election – The officers shall be elected </w:t>
      </w:r>
      <w:r w:rsidRPr="000E5A0A">
        <w:rPr>
          <w:color w:val="FF0000"/>
          <w:u w:val="single"/>
        </w:rPr>
        <w:t>(how and when, ex: by ballot at the last meeting of the spring semester by a majority of the vote cast for that office)</w:t>
      </w:r>
      <w:r w:rsidRPr="000E5A0A">
        <w:t>.</w:t>
      </w:r>
    </w:p>
    <w:p w14:paraId="5B07C9FA" w14:textId="77777777" w:rsidR="000E5A0A" w:rsidRPr="000E5A0A" w:rsidRDefault="000E5A0A" w:rsidP="000E5A0A">
      <w:r w:rsidRPr="000E5A0A">
        <w:t xml:space="preserve">Section D: Term – The officers shall serve for </w:t>
      </w:r>
      <w:r w:rsidRPr="000E5A0A">
        <w:rPr>
          <w:color w:val="FF0000"/>
          <w:u w:val="single"/>
        </w:rPr>
        <w:t>(specify length, ex: one year)</w:t>
      </w:r>
      <w:r w:rsidRPr="000E5A0A">
        <w:rPr>
          <w:color w:val="FF0000"/>
        </w:rPr>
        <w:t xml:space="preserve"> and their term of office shall begin (</w:t>
      </w:r>
      <w:r w:rsidRPr="000E5A0A">
        <w:rPr>
          <w:color w:val="FF0000"/>
          <w:u w:val="single"/>
        </w:rPr>
        <w:t>when, ex: at end of the spring semester)</w:t>
      </w:r>
      <w:r w:rsidRPr="000E5A0A">
        <w:rPr>
          <w:color w:val="FF0000"/>
        </w:rPr>
        <w:t>.</w:t>
      </w:r>
    </w:p>
    <w:p w14:paraId="54DC538F" w14:textId="77777777" w:rsidR="000E5A0A" w:rsidRPr="000E5A0A" w:rsidRDefault="000E5A0A" w:rsidP="000E5A0A">
      <w:r w:rsidRPr="000E5A0A">
        <w:t xml:space="preserve">Section E: Vacancy – If a vacancy occurs </w:t>
      </w:r>
      <w:r w:rsidRPr="000E5A0A">
        <w:rPr>
          <w:color w:val="FF0000"/>
          <w:u w:val="single"/>
        </w:rPr>
        <w:t>(</w:t>
      </w:r>
      <w:proofErr w:type="gramStart"/>
      <w:r w:rsidRPr="000E5A0A">
        <w:rPr>
          <w:color w:val="FF0000"/>
          <w:u w:val="single"/>
        </w:rPr>
        <w:t>specify:</w:t>
      </w:r>
      <w:proofErr w:type="gramEnd"/>
      <w:r w:rsidRPr="000E5A0A">
        <w:rPr>
          <w:color w:val="FF0000"/>
          <w:u w:val="single"/>
        </w:rPr>
        <w:t xml:space="preserve"> ex: in the office of President, the Vice-President shall assume the office for the remainder of the term and vacancies in any other office shall be filled by a special election)</w:t>
      </w:r>
      <w:r w:rsidRPr="000E5A0A">
        <w:rPr>
          <w:u w:val="single"/>
        </w:rPr>
        <w:t>.</w:t>
      </w:r>
    </w:p>
    <w:p w14:paraId="237E89B1" w14:textId="77777777" w:rsidR="000E5A0A" w:rsidRPr="000E5A0A" w:rsidRDefault="000E5A0A" w:rsidP="000E5A0A"/>
    <w:p w14:paraId="4874FEA0" w14:textId="77777777" w:rsidR="000E5A0A" w:rsidRPr="000E5A0A" w:rsidRDefault="000E5A0A" w:rsidP="000A1A77">
      <w:pPr>
        <w:jc w:val="center"/>
      </w:pPr>
      <w:r w:rsidRPr="000E5A0A">
        <w:t>ARTICLE IV: DUTIES OF OFFICERS</w:t>
      </w:r>
    </w:p>
    <w:p w14:paraId="4B592A39" w14:textId="77777777" w:rsidR="000E5A0A" w:rsidRPr="000E5A0A" w:rsidRDefault="000E5A0A" w:rsidP="000E5A0A">
      <w:r w:rsidRPr="000E5A0A">
        <w:t xml:space="preserve">Section A: </w:t>
      </w:r>
      <w:r w:rsidRPr="000E5A0A">
        <w:rPr>
          <w:color w:val="FF0000"/>
        </w:rPr>
        <w:t>President</w:t>
      </w:r>
      <w:r w:rsidRPr="000E5A0A">
        <w:t xml:space="preserve"> – It shall be the duty of the </w:t>
      </w:r>
      <w:r w:rsidRPr="000E5A0A">
        <w:rPr>
          <w:color w:val="FF0000"/>
        </w:rPr>
        <w:t>President</w:t>
      </w:r>
      <w:r w:rsidRPr="000E5A0A">
        <w:t xml:space="preserve"> to:</w:t>
      </w:r>
    </w:p>
    <w:p w14:paraId="36B5AE57" w14:textId="77777777" w:rsidR="000E5A0A" w:rsidRPr="000E5A0A" w:rsidRDefault="000E5A0A" w:rsidP="000E5A0A">
      <w:pPr>
        <w:numPr>
          <w:ilvl w:val="0"/>
          <w:numId w:val="1"/>
        </w:numPr>
        <w:rPr>
          <w:color w:val="FF0000"/>
        </w:rPr>
      </w:pPr>
      <w:r w:rsidRPr="000E5A0A">
        <w:rPr>
          <w:color w:val="FF0000"/>
        </w:rPr>
        <w:t>Ex: Preside at meetings</w:t>
      </w:r>
    </w:p>
    <w:p w14:paraId="72EE0D14" w14:textId="77777777" w:rsidR="000E5A0A" w:rsidRPr="000E5A0A" w:rsidRDefault="000E5A0A" w:rsidP="000E5A0A">
      <w:pPr>
        <w:numPr>
          <w:ilvl w:val="0"/>
          <w:numId w:val="1"/>
        </w:numPr>
        <w:rPr>
          <w:color w:val="FF0000"/>
        </w:rPr>
      </w:pPr>
      <w:r w:rsidRPr="000E5A0A">
        <w:rPr>
          <w:color w:val="FF0000"/>
        </w:rPr>
        <w:t>Ex: Vote only in case of a tie</w:t>
      </w:r>
    </w:p>
    <w:p w14:paraId="3178B16D" w14:textId="77777777" w:rsidR="000E5A0A" w:rsidRPr="000E5A0A" w:rsidRDefault="000E5A0A" w:rsidP="000E5A0A">
      <w:pPr>
        <w:numPr>
          <w:ilvl w:val="0"/>
          <w:numId w:val="1"/>
        </w:numPr>
        <w:rPr>
          <w:color w:val="FF0000"/>
        </w:rPr>
      </w:pPr>
      <w:r w:rsidRPr="000E5A0A">
        <w:rPr>
          <w:color w:val="FF0000"/>
        </w:rPr>
        <w:lastRenderedPageBreak/>
        <w:t>Ex: Represent the organization</w:t>
      </w:r>
    </w:p>
    <w:p w14:paraId="7E3B717E" w14:textId="77777777" w:rsidR="000E5A0A" w:rsidRPr="000E5A0A" w:rsidRDefault="000E5A0A" w:rsidP="000E5A0A">
      <w:pPr>
        <w:numPr>
          <w:ilvl w:val="0"/>
          <w:numId w:val="1"/>
        </w:numPr>
        <w:rPr>
          <w:color w:val="FF0000"/>
        </w:rPr>
      </w:pPr>
      <w:r w:rsidRPr="000E5A0A">
        <w:rPr>
          <w:color w:val="FF0000"/>
        </w:rPr>
        <w:t>Ex: Appoint committee chairpersons as needed, subject to the approval of the Officers</w:t>
      </w:r>
    </w:p>
    <w:p w14:paraId="497DF93E" w14:textId="77777777" w:rsidR="000E5A0A" w:rsidRPr="000E5A0A" w:rsidRDefault="000E5A0A" w:rsidP="000E5A0A">
      <w:pPr>
        <w:numPr>
          <w:ilvl w:val="0"/>
          <w:numId w:val="1"/>
        </w:numPr>
        <w:rPr>
          <w:color w:val="FF0000"/>
        </w:rPr>
      </w:pPr>
      <w:r w:rsidRPr="000E5A0A">
        <w:rPr>
          <w:color w:val="FF0000"/>
        </w:rPr>
        <w:t>Ex: Perform such other duties as ordinarily pertain to this office</w:t>
      </w:r>
    </w:p>
    <w:p w14:paraId="00CF8CC7" w14:textId="77777777" w:rsidR="000E5A0A" w:rsidRPr="000E5A0A" w:rsidRDefault="000E5A0A" w:rsidP="000E5A0A">
      <w:pPr>
        <w:numPr>
          <w:ilvl w:val="0"/>
          <w:numId w:val="1"/>
        </w:numPr>
        <w:rPr>
          <w:color w:val="FF0000"/>
        </w:rPr>
      </w:pPr>
      <w:r w:rsidRPr="000E5A0A">
        <w:rPr>
          <w:color w:val="FF0000"/>
        </w:rPr>
        <w:t>Ex: Communicate with clients and take the contract on the behalf of organization</w:t>
      </w:r>
    </w:p>
    <w:p w14:paraId="35586C2F" w14:textId="77777777" w:rsidR="000E5A0A" w:rsidRPr="000E5A0A" w:rsidRDefault="000E5A0A" w:rsidP="000E5A0A"/>
    <w:p w14:paraId="1C3B2244" w14:textId="77777777" w:rsidR="000E5A0A" w:rsidRPr="000E5A0A" w:rsidRDefault="000E5A0A" w:rsidP="000E5A0A">
      <w:r w:rsidRPr="000E5A0A">
        <w:t xml:space="preserve">Section B: </w:t>
      </w:r>
      <w:r w:rsidRPr="000E5A0A">
        <w:rPr>
          <w:color w:val="FF0000"/>
        </w:rPr>
        <w:t xml:space="preserve">Vice-President </w:t>
      </w:r>
      <w:r w:rsidRPr="000E5A0A">
        <w:t xml:space="preserve">– It shall be the duty of the </w:t>
      </w:r>
      <w:r w:rsidRPr="000E5A0A">
        <w:rPr>
          <w:color w:val="FF0000"/>
        </w:rPr>
        <w:t xml:space="preserve">Vice-President </w:t>
      </w:r>
      <w:r w:rsidRPr="000E5A0A">
        <w:t xml:space="preserve">to: </w:t>
      </w:r>
    </w:p>
    <w:p w14:paraId="239E4BDB" w14:textId="77777777" w:rsidR="000E5A0A" w:rsidRPr="000E5A0A" w:rsidRDefault="000E5A0A" w:rsidP="000E5A0A"/>
    <w:p w14:paraId="0AD0D4C9" w14:textId="77777777" w:rsidR="000E5A0A" w:rsidRPr="000E5A0A" w:rsidRDefault="000E5A0A" w:rsidP="000E5A0A">
      <w:pPr>
        <w:numPr>
          <w:ilvl w:val="0"/>
          <w:numId w:val="2"/>
        </w:numPr>
        <w:rPr>
          <w:color w:val="FF0000"/>
        </w:rPr>
      </w:pPr>
      <w:r w:rsidRPr="000E5A0A">
        <w:rPr>
          <w:color w:val="FF0000"/>
        </w:rPr>
        <w:t>Ex: Preside in the absence of the President</w:t>
      </w:r>
    </w:p>
    <w:p w14:paraId="087FD20A" w14:textId="77777777" w:rsidR="000E5A0A" w:rsidRPr="000E5A0A" w:rsidRDefault="000E5A0A" w:rsidP="000E5A0A"/>
    <w:p w14:paraId="2AA98F81" w14:textId="77777777" w:rsidR="000E5A0A" w:rsidRPr="000E5A0A" w:rsidRDefault="000E5A0A" w:rsidP="000E5A0A">
      <w:r w:rsidRPr="000E5A0A">
        <w:t xml:space="preserve">Section C: </w:t>
      </w:r>
      <w:r w:rsidRPr="000E5A0A">
        <w:rPr>
          <w:color w:val="FF0000"/>
        </w:rPr>
        <w:t>Secretary</w:t>
      </w:r>
      <w:r w:rsidRPr="000E5A0A">
        <w:t xml:space="preserve"> – It shall be the duty of the </w:t>
      </w:r>
      <w:r w:rsidRPr="000E5A0A">
        <w:rPr>
          <w:color w:val="FF0000"/>
        </w:rPr>
        <w:t>Secretary</w:t>
      </w:r>
      <w:r w:rsidRPr="000E5A0A">
        <w:t xml:space="preserve"> to:</w:t>
      </w:r>
    </w:p>
    <w:p w14:paraId="45F31D18" w14:textId="77777777" w:rsidR="000E5A0A" w:rsidRPr="000E5A0A" w:rsidRDefault="000E5A0A" w:rsidP="000E5A0A"/>
    <w:p w14:paraId="1AB00005" w14:textId="77777777" w:rsidR="000E5A0A" w:rsidRPr="000E5A0A" w:rsidRDefault="000E5A0A" w:rsidP="000E5A0A">
      <w:pPr>
        <w:numPr>
          <w:ilvl w:val="0"/>
          <w:numId w:val="3"/>
        </w:numPr>
        <w:rPr>
          <w:color w:val="FF0000"/>
        </w:rPr>
      </w:pPr>
      <w:r w:rsidRPr="000E5A0A">
        <w:rPr>
          <w:color w:val="FF0000"/>
        </w:rPr>
        <w:t>Ex: Record the minutes of all meetings</w:t>
      </w:r>
    </w:p>
    <w:p w14:paraId="6CFD76F6" w14:textId="77777777" w:rsidR="000E5A0A" w:rsidRPr="000E5A0A" w:rsidRDefault="000E5A0A" w:rsidP="000E5A0A">
      <w:pPr>
        <w:numPr>
          <w:ilvl w:val="0"/>
          <w:numId w:val="3"/>
        </w:numPr>
        <w:rPr>
          <w:color w:val="FF0000"/>
        </w:rPr>
      </w:pPr>
      <w:r w:rsidRPr="000E5A0A">
        <w:rPr>
          <w:color w:val="FF0000"/>
        </w:rPr>
        <w:t>Ex: Keep a file of the organization’s records</w:t>
      </w:r>
    </w:p>
    <w:p w14:paraId="52C9AF95" w14:textId="77777777" w:rsidR="000E5A0A" w:rsidRPr="000E5A0A" w:rsidRDefault="000E5A0A" w:rsidP="000E5A0A">
      <w:pPr>
        <w:numPr>
          <w:ilvl w:val="0"/>
          <w:numId w:val="3"/>
        </w:numPr>
        <w:rPr>
          <w:color w:val="FF0000"/>
        </w:rPr>
      </w:pPr>
      <w:r w:rsidRPr="000E5A0A">
        <w:rPr>
          <w:color w:val="FF0000"/>
        </w:rPr>
        <w:t>Ex: Maintain a current roster of membership</w:t>
      </w:r>
    </w:p>
    <w:p w14:paraId="1E61B67B" w14:textId="77777777" w:rsidR="000E5A0A" w:rsidRPr="000E5A0A" w:rsidRDefault="000E5A0A" w:rsidP="000E5A0A">
      <w:pPr>
        <w:numPr>
          <w:ilvl w:val="0"/>
          <w:numId w:val="3"/>
        </w:numPr>
        <w:rPr>
          <w:color w:val="FF0000"/>
        </w:rPr>
      </w:pPr>
      <w:r w:rsidRPr="000E5A0A">
        <w:rPr>
          <w:color w:val="FF0000"/>
        </w:rPr>
        <w:t>Ex: Issue notices of meetings and conduct the general correspondence of the organization</w:t>
      </w:r>
    </w:p>
    <w:p w14:paraId="25A24DE0" w14:textId="77777777" w:rsidR="000E5A0A" w:rsidRPr="000E5A0A" w:rsidRDefault="000E5A0A" w:rsidP="000E5A0A"/>
    <w:p w14:paraId="5E923EE6" w14:textId="77777777" w:rsidR="000E5A0A" w:rsidRPr="000E5A0A" w:rsidRDefault="000E5A0A" w:rsidP="000E5A0A">
      <w:r w:rsidRPr="000E5A0A">
        <w:t xml:space="preserve">Section D: </w:t>
      </w:r>
      <w:r w:rsidRPr="000E5A0A">
        <w:rPr>
          <w:color w:val="FF0000"/>
        </w:rPr>
        <w:t xml:space="preserve">Treasurer </w:t>
      </w:r>
      <w:r w:rsidRPr="000E5A0A">
        <w:t xml:space="preserve">– It shall be the duty of the </w:t>
      </w:r>
      <w:r w:rsidRPr="000E5A0A">
        <w:rPr>
          <w:color w:val="FF0000"/>
        </w:rPr>
        <w:t>Treasurer</w:t>
      </w:r>
      <w:r w:rsidRPr="000E5A0A">
        <w:t xml:space="preserve"> to:</w:t>
      </w:r>
    </w:p>
    <w:p w14:paraId="2B83E40F" w14:textId="4A29A22F" w:rsidR="000E5A0A" w:rsidRPr="000E5A0A" w:rsidRDefault="000E5A0A" w:rsidP="000E5A0A"/>
    <w:p w14:paraId="7DD0D981" w14:textId="77777777" w:rsidR="000E5A0A" w:rsidRPr="000E5A0A" w:rsidRDefault="000E5A0A" w:rsidP="000E5A0A">
      <w:pPr>
        <w:numPr>
          <w:ilvl w:val="0"/>
          <w:numId w:val="4"/>
        </w:numPr>
        <w:rPr>
          <w:color w:val="FF0000"/>
        </w:rPr>
      </w:pPr>
      <w:r w:rsidRPr="000E5A0A">
        <w:rPr>
          <w:color w:val="FF0000"/>
        </w:rPr>
        <w:t>Ex: Receive all funds and process requests and forms in a timely and proper manner</w:t>
      </w:r>
    </w:p>
    <w:p w14:paraId="503523B2" w14:textId="77777777" w:rsidR="000E5A0A" w:rsidRPr="000E5A0A" w:rsidRDefault="000E5A0A" w:rsidP="000E5A0A">
      <w:pPr>
        <w:numPr>
          <w:ilvl w:val="0"/>
          <w:numId w:val="4"/>
        </w:numPr>
        <w:rPr>
          <w:color w:val="FF0000"/>
        </w:rPr>
      </w:pPr>
      <w:r w:rsidRPr="000E5A0A">
        <w:rPr>
          <w:color w:val="FF0000"/>
        </w:rPr>
        <w:t>Ex: Keep an itemized account of all receipts and expenditures and make reports as directed</w:t>
      </w:r>
    </w:p>
    <w:p w14:paraId="21A74AFE" w14:textId="77777777" w:rsidR="000E5A0A" w:rsidRPr="000E5A0A" w:rsidRDefault="000E5A0A" w:rsidP="000E5A0A"/>
    <w:p w14:paraId="29F4B842" w14:textId="77777777" w:rsidR="000E5A0A" w:rsidRPr="000E5A0A" w:rsidRDefault="000E5A0A" w:rsidP="000E5A0A"/>
    <w:p w14:paraId="2C4D887B" w14:textId="77777777" w:rsidR="000E5A0A" w:rsidRPr="000E5A0A" w:rsidRDefault="000E5A0A" w:rsidP="00A13106">
      <w:pPr>
        <w:jc w:val="center"/>
      </w:pPr>
      <w:r w:rsidRPr="000E5A0A">
        <w:t>ARTICLE V: MEETINGS</w:t>
      </w:r>
    </w:p>
    <w:p w14:paraId="35799B9E" w14:textId="77777777" w:rsidR="000E5A0A" w:rsidRPr="000E5A0A" w:rsidRDefault="000E5A0A" w:rsidP="000E5A0A"/>
    <w:p w14:paraId="1553DA70" w14:textId="77777777" w:rsidR="000E5A0A" w:rsidRPr="000E5A0A" w:rsidRDefault="000E5A0A" w:rsidP="000E5A0A">
      <w:r w:rsidRPr="000E5A0A">
        <w:t xml:space="preserve">Section A: Meetings – Regular meetings shall be held </w:t>
      </w:r>
      <w:r w:rsidRPr="000E5A0A">
        <w:rPr>
          <w:color w:val="FF0000"/>
          <w:u w:val="single"/>
        </w:rPr>
        <w:t>monthly</w:t>
      </w:r>
      <w:r w:rsidRPr="000E5A0A">
        <w:t xml:space="preserve"> during the regular school year.</w:t>
      </w:r>
    </w:p>
    <w:p w14:paraId="4CEFAC97" w14:textId="77777777" w:rsidR="000E5A0A" w:rsidRPr="000E5A0A" w:rsidRDefault="000E5A0A" w:rsidP="000E5A0A"/>
    <w:p w14:paraId="21BCF5A6" w14:textId="77777777" w:rsidR="000E5A0A" w:rsidRPr="000E5A0A" w:rsidRDefault="000E5A0A" w:rsidP="000E5A0A">
      <w:r w:rsidRPr="000E5A0A">
        <w:t xml:space="preserve">Section B: Special Meetings – Special meetings may be called by the </w:t>
      </w:r>
      <w:r w:rsidRPr="000E5A0A">
        <w:rPr>
          <w:color w:val="FF0000"/>
          <w:u w:val="single"/>
        </w:rPr>
        <w:t>President</w:t>
      </w:r>
      <w:r w:rsidRPr="000E5A0A">
        <w:t>.</w:t>
      </w:r>
    </w:p>
    <w:p w14:paraId="69289E25" w14:textId="77777777" w:rsidR="000E5A0A" w:rsidRPr="000E5A0A" w:rsidRDefault="000E5A0A" w:rsidP="000E5A0A"/>
    <w:p w14:paraId="5647DE29" w14:textId="77777777" w:rsidR="000E5A0A" w:rsidRPr="000E5A0A" w:rsidRDefault="000E5A0A" w:rsidP="000E5A0A">
      <w:r w:rsidRPr="000E5A0A">
        <w:t>Section C: Quorum – A quorum shall consist of 30 percent of the membership.</w:t>
      </w:r>
    </w:p>
    <w:p w14:paraId="1E22BA3E" w14:textId="77777777" w:rsidR="000E5A0A" w:rsidRPr="000E5A0A" w:rsidRDefault="000E5A0A" w:rsidP="000E5A0A"/>
    <w:p w14:paraId="354F8CDA" w14:textId="77777777" w:rsidR="000E5A0A" w:rsidRPr="000E5A0A" w:rsidRDefault="000E5A0A" w:rsidP="000E5A0A"/>
    <w:p w14:paraId="47DB671A" w14:textId="3A3FC7D5" w:rsidR="000E5A0A" w:rsidRPr="000E5A0A" w:rsidRDefault="000E5A0A" w:rsidP="00A13106">
      <w:pPr>
        <w:jc w:val="center"/>
      </w:pPr>
      <w:r w:rsidRPr="000E5A0A">
        <w:t>ARTICLE VI: ADVISOR</w:t>
      </w:r>
    </w:p>
    <w:p w14:paraId="470F3D77" w14:textId="77777777" w:rsidR="000E5A0A" w:rsidRPr="000E5A0A" w:rsidRDefault="000E5A0A" w:rsidP="000E5A0A"/>
    <w:p w14:paraId="2EB5E316" w14:textId="3BE1F94A" w:rsidR="000E5A0A" w:rsidRPr="000E5A0A" w:rsidRDefault="000E5A0A" w:rsidP="000E5A0A">
      <w:r w:rsidRPr="000E5A0A">
        <w:t>Section A: Selection – There shall be a faculty/staff advisor who shall be selected each year by the membership.</w:t>
      </w:r>
    </w:p>
    <w:p w14:paraId="12D58934" w14:textId="77777777" w:rsidR="000E5A0A" w:rsidRPr="000E5A0A" w:rsidRDefault="000E5A0A" w:rsidP="000E5A0A"/>
    <w:p w14:paraId="24FD4AF0" w14:textId="77777777" w:rsidR="000E5A0A" w:rsidRPr="000E5A0A" w:rsidRDefault="000E5A0A" w:rsidP="000E5A0A">
      <w:r w:rsidRPr="000E5A0A">
        <w:t>Section B: Duties – The responsibilities of the faculty advisor shall be to:</w:t>
      </w:r>
    </w:p>
    <w:p w14:paraId="243091C3" w14:textId="77777777" w:rsidR="000E5A0A" w:rsidRPr="000E5A0A" w:rsidRDefault="000E5A0A" w:rsidP="000E5A0A">
      <w:pPr>
        <w:numPr>
          <w:ilvl w:val="0"/>
          <w:numId w:val="5"/>
        </w:numPr>
      </w:pPr>
      <w:r w:rsidRPr="000E5A0A">
        <w:t>Maintain an awareness of the activities and programs sponsored by the student organization.</w:t>
      </w:r>
    </w:p>
    <w:p w14:paraId="76549EA2" w14:textId="77777777" w:rsidR="000E5A0A" w:rsidRPr="000E5A0A" w:rsidRDefault="000E5A0A" w:rsidP="000E5A0A">
      <w:pPr>
        <w:numPr>
          <w:ilvl w:val="0"/>
          <w:numId w:val="5"/>
        </w:numPr>
      </w:pPr>
      <w:r w:rsidRPr="000E5A0A">
        <w:t>Meet on a regular basis with the leader of the student organization to discuss upcoming meetings, long-range plans, goals, and problems of the organization.</w:t>
      </w:r>
    </w:p>
    <w:p w14:paraId="2756A0EB" w14:textId="77777777" w:rsidR="000E5A0A" w:rsidRPr="000E5A0A" w:rsidRDefault="000E5A0A" w:rsidP="000E5A0A">
      <w:pPr>
        <w:numPr>
          <w:ilvl w:val="0"/>
          <w:numId w:val="5"/>
        </w:numPr>
      </w:pPr>
      <w:r w:rsidRPr="000E5A0A">
        <w:t>Attend regular meetings as often as schedule allows.</w:t>
      </w:r>
    </w:p>
    <w:p w14:paraId="416818C9" w14:textId="77777777" w:rsidR="000E5A0A" w:rsidRPr="000E5A0A" w:rsidRDefault="000E5A0A" w:rsidP="000E5A0A">
      <w:pPr>
        <w:numPr>
          <w:ilvl w:val="0"/>
          <w:numId w:val="5"/>
        </w:numPr>
      </w:pPr>
      <w:r w:rsidRPr="000E5A0A">
        <w:t>Assist in the orientation of new officers.</w:t>
      </w:r>
    </w:p>
    <w:p w14:paraId="518BA073" w14:textId="77777777" w:rsidR="000E5A0A" w:rsidRPr="000E5A0A" w:rsidRDefault="000E5A0A" w:rsidP="000E5A0A">
      <w:pPr>
        <w:numPr>
          <w:ilvl w:val="0"/>
          <w:numId w:val="5"/>
        </w:numPr>
      </w:pPr>
      <w:r w:rsidRPr="000E5A0A">
        <w:t>Explain and clarify campus policy and procedures that apply to the organization.</w:t>
      </w:r>
    </w:p>
    <w:p w14:paraId="749735EA" w14:textId="77777777" w:rsidR="000E5A0A" w:rsidRPr="000E5A0A" w:rsidRDefault="000E5A0A" w:rsidP="000E5A0A">
      <w:pPr>
        <w:numPr>
          <w:ilvl w:val="0"/>
          <w:numId w:val="5"/>
        </w:numPr>
      </w:pPr>
      <w:r w:rsidRPr="000E5A0A">
        <w:t>Maintain contact with the Coordinator of Student Services.</w:t>
      </w:r>
    </w:p>
    <w:p w14:paraId="67FC3F8D" w14:textId="77777777" w:rsidR="000E5A0A" w:rsidRPr="000E5A0A" w:rsidRDefault="000E5A0A" w:rsidP="000E5A0A">
      <w:pPr>
        <w:numPr>
          <w:ilvl w:val="0"/>
          <w:numId w:val="5"/>
        </w:numPr>
      </w:pPr>
      <w:r w:rsidRPr="000E5A0A">
        <w:t xml:space="preserve">Provide direction </w:t>
      </w:r>
      <w:proofErr w:type="gramStart"/>
      <w:r w:rsidRPr="000E5A0A">
        <w:t>in the area of</w:t>
      </w:r>
      <w:proofErr w:type="gramEnd"/>
      <w:r w:rsidRPr="000E5A0A">
        <w:t xml:space="preserve"> parliamentary procedure, meeting facilitation, team building, goal setting, and program planning.</w:t>
      </w:r>
    </w:p>
    <w:p w14:paraId="531EF3A4" w14:textId="77777777" w:rsidR="000E5A0A" w:rsidRPr="000E5A0A" w:rsidRDefault="000E5A0A" w:rsidP="000E5A0A">
      <w:pPr>
        <w:numPr>
          <w:ilvl w:val="0"/>
          <w:numId w:val="5"/>
        </w:numPr>
      </w:pPr>
      <w:r w:rsidRPr="000E5A0A">
        <w:t>Assist the organization treasurer in monitoring expenditures, fundraising activities, and corporate sponsorship to maintain an accurate and up-to-date account ledger.</w:t>
      </w:r>
    </w:p>
    <w:p w14:paraId="6575B83D" w14:textId="77777777" w:rsidR="000E5A0A" w:rsidRPr="000E5A0A" w:rsidRDefault="000E5A0A" w:rsidP="000E5A0A">
      <w:pPr>
        <w:numPr>
          <w:ilvl w:val="0"/>
          <w:numId w:val="5"/>
        </w:numPr>
      </w:pPr>
      <w:r w:rsidRPr="000E5A0A">
        <w:t>Inform organization members of those factors that constitute unacceptable behavior on the part of the organization members, and the possible consequence of said behaviors.</w:t>
      </w:r>
    </w:p>
    <w:p w14:paraId="7029D7F2" w14:textId="77777777" w:rsidR="000E5A0A" w:rsidRDefault="000E5A0A" w:rsidP="000E5A0A">
      <w:pPr>
        <w:numPr>
          <w:ilvl w:val="0"/>
          <w:numId w:val="5"/>
        </w:numPr>
      </w:pPr>
      <w:r w:rsidRPr="000E5A0A">
        <w:t>Help determine and decide whether a project or program is within organization’s capability.</w:t>
      </w:r>
    </w:p>
    <w:p w14:paraId="21EA0E4D" w14:textId="589D9487" w:rsidR="000A1A77" w:rsidRPr="000E5A0A" w:rsidRDefault="000A1A77" w:rsidP="000E5A0A">
      <w:pPr>
        <w:numPr>
          <w:ilvl w:val="0"/>
          <w:numId w:val="5"/>
        </w:numPr>
        <w:rPr>
          <w:color w:val="FF0000"/>
        </w:rPr>
      </w:pPr>
      <w:r w:rsidRPr="000A1A77">
        <w:rPr>
          <w:color w:val="FF0000"/>
        </w:rPr>
        <w:t>Any additional faculty advisor responsibilities?</w:t>
      </w:r>
    </w:p>
    <w:p w14:paraId="104E4C50" w14:textId="77777777" w:rsidR="000E5A0A" w:rsidRPr="000E5A0A" w:rsidRDefault="000E5A0A" w:rsidP="000E5A0A"/>
    <w:p w14:paraId="26D25408" w14:textId="77777777" w:rsidR="000E5A0A" w:rsidRPr="000E5A0A" w:rsidRDefault="000E5A0A" w:rsidP="000E5A0A"/>
    <w:p w14:paraId="6DEE8EDF" w14:textId="3057E2C6" w:rsidR="000E5A0A" w:rsidRPr="000E5A0A" w:rsidRDefault="000E5A0A" w:rsidP="00A13106">
      <w:pPr>
        <w:jc w:val="center"/>
      </w:pPr>
      <w:r w:rsidRPr="000E5A0A">
        <w:t>ARTICLE VII: AMENDMENTS</w:t>
      </w:r>
    </w:p>
    <w:p w14:paraId="73EBE44A" w14:textId="77777777" w:rsidR="000E5A0A" w:rsidRPr="000E5A0A" w:rsidRDefault="000E5A0A" w:rsidP="000E5A0A">
      <w:r w:rsidRPr="000E5A0A">
        <w:t xml:space="preserve">Section A: Amendments – This constitution may be amended by a </w:t>
      </w:r>
      <w:r w:rsidRPr="000E5A0A">
        <w:rPr>
          <w:color w:val="FF0000"/>
          <w:u w:val="single"/>
        </w:rPr>
        <w:t>two-thirds (2/3)</w:t>
      </w:r>
      <w:r w:rsidRPr="000E5A0A">
        <w:rPr>
          <w:color w:val="FF0000"/>
        </w:rPr>
        <w:t xml:space="preserve"> </w:t>
      </w:r>
      <w:r w:rsidRPr="000E5A0A">
        <w:t xml:space="preserve">majority vote of the </w:t>
      </w:r>
      <w:proofErr w:type="gramStart"/>
      <w:r w:rsidRPr="000E5A0A">
        <w:t>organizations</w:t>
      </w:r>
      <w:proofErr w:type="gramEnd"/>
      <w:r w:rsidRPr="000E5A0A">
        <w:t xml:space="preserve"> members.</w:t>
      </w:r>
    </w:p>
    <w:p w14:paraId="3BA1DEA6" w14:textId="77777777" w:rsidR="000E5A0A" w:rsidRPr="000E5A0A" w:rsidRDefault="000E5A0A" w:rsidP="000E5A0A">
      <w:r w:rsidRPr="000E5A0A">
        <w:t xml:space="preserve">Section B: Notification – All members shall receive advance notice of the proposed amendment at least </w:t>
      </w:r>
      <w:r w:rsidRPr="000E5A0A">
        <w:rPr>
          <w:color w:val="FF0000"/>
          <w:u w:val="single"/>
        </w:rPr>
        <w:t>five</w:t>
      </w:r>
      <w:r w:rsidRPr="000E5A0A">
        <w:t xml:space="preserve"> days before any meeting to vote on changes.</w:t>
      </w:r>
    </w:p>
    <w:p w14:paraId="14D5C0BA" w14:textId="77777777" w:rsidR="00AB6A39" w:rsidRDefault="00AB6A39"/>
    <w:sectPr w:rsidR="00AB6A39" w:rsidSect="000A1A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22747"/>
    <w:multiLevelType w:val="multilevel"/>
    <w:tmpl w:val="2396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82602"/>
    <w:multiLevelType w:val="multilevel"/>
    <w:tmpl w:val="930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43C25"/>
    <w:multiLevelType w:val="multilevel"/>
    <w:tmpl w:val="1D6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465A9"/>
    <w:multiLevelType w:val="multilevel"/>
    <w:tmpl w:val="B43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4585F"/>
    <w:multiLevelType w:val="multilevel"/>
    <w:tmpl w:val="F1AA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837399">
    <w:abstractNumId w:val="1"/>
  </w:num>
  <w:num w:numId="2" w16cid:durableId="1848446942">
    <w:abstractNumId w:val="4"/>
  </w:num>
  <w:num w:numId="3" w16cid:durableId="962467207">
    <w:abstractNumId w:val="2"/>
  </w:num>
  <w:num w:numId="4" w16cid:durableId="599728716">
    <w:abstractNumId w:val="0"/>
  </w:num>
  <w:num w:numId="5" w16cid:durableId="248974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0A"/>
    <w:rsid w:val="000306DD"/>
    <w:rsid w:val="00036612"/>
    <w:rsid w:val="00096838"/>
    <w:rsid w:val="000A1A77"/>
    <w:rsid w:val="000E5A0A"/>
    <w:rsid w:val="001368B7"/>
    <w:rsid w:val="00162AD2"/>
    <w:rsid w:val="001728B6"/>
    <w:rsid w:val="0019119E"/>
    <w:rsid w:val="001A7881"/>
    <w:rsid w:val="001B2FF3"/>
    <w:rsid w:val="001B665E"/>
    <w:rsid w:val="00202BE8"/>
    <w:rsid w:val="002175E2"/>
    <w:rsid w:val="002510E5"/>
    <w:rsid w:val="0027083F"/>
    <w:rsid w:val="0036077F"/>
    <w:rsid w:val="0036080D"/>
    <w:rsid w:val="00450FA0"/>
    <w:rsid w:val="00474E98"/>
    <w:rsid w:val="00497B09"/>
    <w:rsid w:val="004D70EB"/>
    <w:rsid w:val="00510EF1"/>
    <w:rsid w:val="00523D7F"/>
    <w:rsid w:val="00570E56"/>
    <w:rsid w:val="0062701A"/>
    <w:rsid w:val="006425ED"/>
    <w:rsid w:val="006D0253"/>
    <w:rsid w:val="006D055F"/>
    <w:rsid w:val="008370F9"/>
    <w:rsid w:val="00855FB9"/>
    <w:rsid w:val="008E0512"/>
    <w:rsid w:val="008E2AF9"/>
    <w:rsid w:val="00937A7F"/>
    <w:rsid w:val="009E4237"/>
    <w:rsid w:val="009F01DE"/>
    <w:rsid w:val="00A13106"/>
    <w:rsid w:val="00A207D1"/>
    <w:rsid w:val="00A23495"/>
    <w:rsid w:val="00A2646D"/>
    <w:rsid w:val="00AB6A39"/>
    <w:rsid w:val="00AD599F"/>
    <w:rsid w:val="00B04959"/>
    <w:rsid w:val="00B560A5"/>
    <w:rsid w:val="00B657AF"/>
    <w:rsid w:val="00C44C68"/>
    <w:rsid w:val="00C65153"/>
    <w:rsid w:val="00C7282B"/>
    <w:rsid w:val="00C774FB"/>
    <w:rsid w:val="00CA607C"/>
    <w:rsid w:val="00D323D6"/>
    <w:rsid w:val="00D618B8"/>
    <w:rsid w:val="00D831B1"/>
    <w:rsid w:val="00D84D9F"/>
    <w:rsid w:val="00D84EFF"/>
    <w:rsid w:val="00D901E0"/>
    <w:rsid w:val="00D97306"/>
    <w:rsid w:val="00DF0C50"/>
    <w:rsid w:val="00E359DA"/>
    <w:rsid w:val="00E65C4D"/>
    <w:rsid w:val="00FE3D88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8279"/>
  <w15:chartTrackingRefBased/>
  <w15:docId w15:val="{1758C459-1183-4006-9D46-1B7DE4B7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A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Grimm, Lyndsay</dc:creator>
  <cp:keywords/>
  <dc:description/>
  <cp:lastModifiedBy>Grimm, Lyndsay</cp:lastModifiedBy>
  <cp:revision>1</cp:revision>
  <dcterms:created xsi:type="dcterms:W3CDTF">2024-09-27T15:06:00Z</dcterms:created>
  <dcterms:modified xsi:type="dcterms:W3CDTF">2024-09-27T20:37:00Z</dcterms:modified>
</cp:coreProperties>
</file>