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0C" w:rsidRPr="008F6BE2" w:rsidRDefault="00AE330C" w:rsidP="00AE330C">
      <w:pPr>
        <w:pStyle w:val="Title"/>
      </w:pPr>
      <w:r w:rsidRPr="00CC4FDF">
        <w:t xml:space="preserve">Log-In </w:t>
      </w:r>
      <w:r w:rsidR="005D0625">
        <w:t xml:space="preserve">and </w:t>
      </w:r>
      <w:r w:rsidR="009D3D0F">
        <w:t xml:space="preserve">System </w:t>
      </w:r>
      <w:r w:rsidR="005D0625">
        <w:t>Navigation</w:t>
      </w:r>
      <w:r>
        <w:br/>
      </w:r>
    </w:p>
    <w:p w:rsidR="00AE330C" w:rsidRPr="00BE0BA0" w:rsidRDefault="00AE330C" w:rsidP="00AE330C">
      <w:pPr>
        <w:rPr>
          <w:color w:val="000000" w:themeColor="text1"/>
        </w:rPr>
      </w:pPr>
      <w:r>
        <w:t xml:space="preserve">The </w:t>
      </w:r>
      <w:r w:rsidRPr="00440CD2">
        <w:t>Messiah College Online Recruitment System</w:t>
      </w:r>
      <w:r w:rsidRPr="00AE330C">
        <w:rPr>
          <w:rStyle w:val="WordAction"/>
        </w:rPr>
        <w:t xml:space="preserve"> (Jobs.messiah.edu)</w:t>
      </w:r>
      <w:r>
        <w:rPr>
          <w:color w:val="365F91"/>
        </w:rPr>
        <w:t xml:space="preserve"> </w:t>
      </w:r>
      <w:r w:rsidR="00407A10">
        <w:t xml:space="preserve">may be </w:t>
      </w:r>
      <w:r>
        <w:t xml:space="preserve">accessed </w:t>
      </w:r>
      <w:r w:rsidR="00407A10">
        <w:t xml:space="preserve">either directly via </w:t>
      </w:r>
      <w:hyperlink r:id="rId7" w:history="1">
        <w:r w:rsidR="00407A10" w:rsidRPr="00F6163B">
          <w:rPr>
            <w:rStyle w:val="Hyperlink"/>
          </w:rPr>
          <w:t>http://jobs.messiah.edu/hr</w:t>
        </w:r>
      </w:hyperlink>
      <w:r w:rsidR="00407A10">
        <w:t xml:space="preserve"> or </w:t>
      </w:r>
      <w:r w:rsidRPr="00AE330C">
        <w:t>via the</w:t>
      </w:r>
      <w:r w:rsidRPr="00CC4FDF">
        <w:rPr>
          <w:b/>
          <w:color w:val="365F91"/>
        </w:rPr>
        <w:t xml:space="preserve"> </w:t>
      </w:r>
      <w:r w:rsidRPr="00AE330C">
        <w:rPr>
          <w:rStyle w:val="WordAction"/>
        </w:rPr>
        <w:t xml:space="preserve">Employee Quicklinks </w:t>
      </w:r>
      <w:r w:rsidRPr="00E724AE">
        <w:t>channel</w:t>
      </w:r>
      <w:r w:rsidRPr="00CC4FDF">
        <w:rPr>
          <w:b/>
          <w:color w:val="365F91"/>
        </w:rPr>
        <w:t xml:space="preserve"> </w:t>
      </w:r>
      <w:r w:rsidRPr="00AE330C">
        <w:t>on</w:t>
      </w:r>
      <w:r w:rsidRPr="00CC4FDF">
        <w:rPr>
          <w:b/>
          <w:color w:val="365F91"/>
        </w:rPr>
        <w:t xml:space="preserve"> </w:t>
      </w:r>
      <w:r w:rsidRPr="00AE330C">
        <w:rPr>
          <w:rStyle w:val="WordAction"/>
        </w:rPr>
        <w:t>MC Square</w:t>
      </w:r>
      <w:r w:rsidRPr="00A162C5">
        <w:rPr>
          <w:b/>
          <w:color w:val="4F81B4"/>
        </w:rPr>
        <w:t>.</w:t>
      </w:r>
      <w:r>
        <w:rPr>
          <w:b/>
          <w:color w:val="4F81B4"/>
        </w:rPr>
        <w:t xml:space="preserve">  </w:t>
      </w:r>
      <w:r>
        <w:rPr>
          <w:color w:val="000000" w:themeColor="text1"/>
        </w:rPr>
        <w:t>Mozilla Firefox is the preferred browser.</w:t>
      </w:r>
    </w:p>
    <w:p w:rsidR="00AE330C" w:rsidRDefault="00AE330C" w:rsidP="00AE330C"/>
    <w:p w:rsidR="00AE330C" w:rsidRPr="00CC4FDF" w:rsidRDefault="00AE330C" w:rsidP="00AE330C">
      <w:pPr>
        <w:rPr>
          <w:b/>
          <w:bCs/>
          <w:color w:val="010148"/>
          <w:sz w:val="24"/>
          <w:szCs w:val="24"/>
        </w:rPr>
      </w:pPr>
      <w:r w:rsidRPr="008F6BE2">
        <w:rPr>
          <w:b/>
          <w:bCs/>
          <w:sz w:val="24"/>
          <w:szCs w:val="24"/>
        </w:rPr>
        <w:t xml:space="preserve">How </w:t>
      </w:r>
      <w:r w:rsidRPr="006E52CC">
        <w:rPr>
          <w:b/>
          <w:bCs/>
          <w:color w:val="000000" w:themeColor="text1"/>
          <w:sz w:val="24"/>
          <w:szCs w:val="24"/>
        </w:rPr>
        <w:t xml:space="preserve">to </w:t>
      </w:r>
      <w:r w:rsidRPr="00AE330C">
        <w:rPr>
          <w:rStyle w:val="SubheadingAction"/>
        </w:rPr>
        <w:t>Log In</w:t>
      </w:r>
    </w:p>
    <w:p w:rsidR="00AE330C" w:rsidRDefault="00AE330C" w:rsidP="00AE330C"/>
    <w:p w:rsidR="00AE330C" w:rsidRDefault="00AE330C" w:rsidP="00AE330C">
      <w:r w:rsidRPr="007004B5">
        <w:t xml:space="preserve">When </w:t>
      </w:r>
      <w:r w:rsidR="00E724AE">
        <w:t>selecting</w:t>
      </w:r>
      <w:r w:rsidRPr="007004B5">
        <w:t xml:space="preserve"> </w:t>
      </w:r>
      <w:r w:rsidRPr="00AE330C">
        <w:rPr>
          <w:rStyle w:val="WordAction"/>
        </w:rPr>
        <w:t>Jobs.messiah.edu</w:t>
      </w:r>
      <w:r w:rsidRPr="007004B5">
        <w:t xml:space="preserve"> from </w:t>
      </w:r>
      <w:r w:rsidRPr="00AE330C">
        <w:rPr>
          <w:rStyle w:val="WordAction"/>
        </w:rPr>
        <w:t>MC Square</w:t>
      </w:r>
      <w:r w:rsidRPr="007004B5">
        <w:t xml:space="preserve">, the system will prompt the user for network login information and then will automatically log the user in to the system.  Based on </w:t>
      </w:r>
      <w:r w:rsidR="006D18DF">
        <w:t xml:space="preserve">the user’s </w:t>
      </w:r>
      <w:r w:rsidRPr="007004B5">
        <w:t xml:space="preserve">credentials, the system determines </w:t>
      </w:r>
      <w:r w:rsidR="006D18DF">
        <w:t xml:space="preserve">the user’s </w:t>
      </w:r>
      <w:r w:rsidRPr="007004B5">
        <w:t>level of access to data and permission to perform work in the application.</w:t>
      </w:r>
    </w:p>
    <w:p w:rsidR="00AE330C" w:rsidRDefault="00AE330C" w:rsidP="00AE330C"/>
    <w:p w:rsidR="00AE330C" w:rsidRDefault="00C2211C" w:rsidP="00AE330C">
      <w:pPr>
        <w:rPr>
          <w:color w:val="365F91"/>
        </w:rPr>
      </w:pPr>
      <w:r>
        <w:t xml:space="preserve">For users </w:t>
      </w:r>
      <w:r w:rsidR="00AE330C">
        <w:t xml:space="preserve">working outside of the Messiah network, the system is accessible via </w:t>
      </w:r>
      <w:hyperlink r:id="rId8" w:history="1">
        <w:r w:rsidR="00AE330C" w:rsidRPr="006578D2">
          <w:rPr>
            <w:rStyle w:val="Hyperlink"/>
          </w:rPr>
          <w:t>https://jobs.messiah.edu/hr/</w:t>
        </w:r>
      </w:hyperlink>
      <w:r w:rsidR="00AE330C">
        <w:t xml:space="preserve">.  </w:t>
      </w:r>
      <w:r>
        <w:t xml:space="preserve">Users </w:t>
      </w:r>
      <w:r w:rsidR="00AE330C">
        <w:t xml:space="preserve">will be presented with a login page and must select the link for </w:t>
      </w:r>
      <w:r w:rsidR="00AE330C" w:rsidRPr="00AE330C">
        <w:rPr>
          <w:rStyle w:val="WordAction"/>
        </w:rPr>
        <w:t>SSO Authentication</w:t>
      </w:r>
      <w:r w:rsidR="00AE330C" w:rsidRPr="006E52CC">
        <w:rPr>
          <w:color w:val="365F91"/>
        </w:rPr>
        <w:t xml:space="preserve"> </w:t>
      </w:r>
      <w:r w:rsidR="00AE330C">
        <w:t xml:space="preserve">and enter </w:t>
      </w:r>
      <w:r>
        <w:t xml:space="preserve">the </w:t>
      </w:r>
      <w:r w:rsidR="00AE330C" w:rsidRPr="00AE330C">
        <w:rPr>
          <w:rStyle w:val="WordAction"/>
        </w:rPr>
        <w:t>Username</w:t>
      </w:r>
      <w:r w:rsidR="00AE330C" w:rsidRPr="006E52CC">
        <w:rPr>
          <w:color w:val="365F91"/>
        </w:rPr>
        <w:t xml:space="preserve"> </w:t>
      </w:r>
      <w:r w:rsidR="00AE330C">
        <w:t xml:space="preserve">and </w:t>
      </w:r>
      <w:r w:rsidR="00AE330C" w:rsidRPr="00AE330C">
        <w:rPr>
          <w:rStyle w:val="WordAction"/>
        </w:rPr>
        <w:t>Password</w:t>
      </w:r>
      <w:r w:rsidR="00AE330C" w:rsidRPr="006E52CC">
        <w:rPr>
          <w:color w:val="365F91"/>
        </w:rPr>
        <w:t xml:space="preserve"> </w:t>
      </w:r>
      <w:r w:rsidR="00AE330C">
        <w:t xml:space="preserve">from the </w:t>
      </w:r>
      <w:r w:rsidR="00AE330C" w:rsidRPr="00AE330C">
        <w:rPr>
          <w:rStyle w:val="WordAction"/>
        </w:rPr>
        <w:t>Central Login Page</w:t>
      </w:r>
      <w:r w:rsidR="00AE330C" w:rsidRPr="006E52CC">
        <w:rPr>
          <w:color w:val="365F91"/>
        </w:rPr>
        <w:t>.</w:t>
      </w:r>
    </w:p>
    <w:p w:rsidR="00BB7261" w:rsidRDefault="00BB7261" w:rsidP="00AE330C">
      <w:pPr>
        <w:rPr>
          <w:color w:val="365F91"/>
        </w:rPr>
      </w:pPr>
    </w:p>
    <w:p w:rsidR="00BB7261" w:rsidRDefault="00BB7261" w:rsidP="00AE330C">
      <w:pPr>
        <w:rPr>
          <w:color w:val="365F91"/>
        </w:rPr>
      </w:pPr>
      <w:r w:rsidRPr="008F6B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AA272" wp14:editId="5A16ADFA">
                <wp:simplePos x="0" y="0"/>
                <wp:positionH relativeFrom="column">
                  <wp:posOffset>2401487</wp:posOffset>
                </wp:positionH>
                <wp:positionV relativeFrom="paragraph">
                  <wp:posOffset>1572260</wp:posOffset>
                </wp:positionV>
                <wp:extent cx="298450" cy="0"/>
                <wp:effectExtent l="38100" t="76200" r="0" b="114300"/>
                <wp:wrapNone/>
                <wp:docPr id="1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E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853B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9.1pt;margin-top:123.8pt;width:23.5pt;height:0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" strokecolor="#9e0000" strokeweight="2pt">
                <v:stroke endarrow="open"/>
              </v:shape>
            </w:pict>
          </mc:Fallback>
        </mc:AlternateContent>
      </w:r>
      <w:r w:rsidRPr="008F6BE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D5475F" wp14:editId="151FDEBB">
                <wp:simplePos x="0" y="0"/>
                <wp:positionH relativeFrom="column">
                  <wp:posOffset>2403475</wp:posOffset>
                </wp:positionH>
                <wp:positionV relativeFrom="paragraph">
                  <wp:posOffset>305960</wp:posOffset>
                </wp:positionV>
                <wp:extent cx="298450" cy="0"/>
                <wp:effectExtent l="38100" t="76200" r="0" b="114300"/>
                <wp:wrapNone/>
                <wp:docPr id="2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E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84B67" id="Straight Arrow Connector 6" o:spid="_x0000_s1026" type="#_x0000_t32" style="position:absolute;margin-left:189.25pt;margin-top:24.1pt;width:23.5pt;height:0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" strokecolor="#9e0000" strokeweight="2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4F5D1C" wp14:editId="701DA991">
            <wp:extent cx="2352675" cy="1690239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57341" cy="1693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30C" w:rsidRDefault="00AE330C" w:rsidP="00AE330C">
      <w:pPr>
        <w:rPr>
          <w:color w:val="365F91"/>
        </w:rPr>
      </w:pPr>
    </w:p>
    <w:p w:rsidR="00AE330C" w:rsidRDefault="00AE330C" w:rsidP="00AE330C">
      <w:r>
        <w:t xml:space="preserve"> </w:t>
      </w:r>
    </w:p>
    <w:p w:rsidR="00FD01A3" w:rsidRDefault="00C2211C" w:rsidP="00AE330C">
      <w:r>
        <w:t xml:space="preserve">Users requiring </w:t>
      </w:r>
      <w:r w:rsidR="00AE330C">
        <w:t>additional roles or specific accesses to data</w:t>
      </w:r>
      <w:r w:rsidR="00F127C9">
        <w:t xml:space="preserve"> should </w:t>
      </w:r>
      <w:r w:rsidR="00AE330C">
        <w:t>contact</w:t>
      </w:r>
      <w:bookmarkStart w:id="0" w:name="_GoBack"/>
      <w:bookmarkEnd w:id="0"/>
      <w:r w:rsidR="00AE330C">
        <w:t xml:space="preserve"> </w:t>
      </w:r>
      <w:r w:rsidR="00FD01A3">
        <w:t>the appropriate office listed below (contact information located in the footer of this document) who will review and may revise user role and permissions in the system:</w:t>
      </w:r>
    </w:p>
    <w:p w:rsidR="00FD01A3" w:rsidRDefault="00FD01A3" w:rsidP="00AE330C"/>
    <w:p w:rsidR="00AE330C" w:rsidRPr="00FD01A3" w:rsidRDefault="00AE330C" w:rsidP="00FD01A3">
      <w:pPr>
        <w:pStyle w:val="ListParagraph"/>
        <w:numPr>
          <w:ilvl w:val="0"/>
          <w:numId w:val="2"/>
        </w:numPr>
      </w:pPr>
      <w:r w:rsidRPr="00AE330C">
        <w:rPr>
          <w:rStyle w:val="WordAction"/>
        </w:rPr>
        <w:t>Office of Human Resources</w:t>
      </w:r>
      <w:r w:rsidRPr="00FD01A3">
        <w:t xml:space="preserve"> </w:t>
      </w:r>
      <w:r w:rsidR="00FD01A3" w:rsidRPr="00FD01A3">
        <w:sym w:font="Wingdings" w:char="F0E0"/>
      </w:r>
      <w:r w:rsidR="00FD01A3" w:rsidRPr="00FD01A3">
        <w:t xml:space="preserve"> administrative, faculty, staff and temporary positions</w:t>
      </w:r>
    </w:p>
    <w:p w:rsidR="00FD01A3" w:rsidRDefault="00FD01A3" w:rsidP="00FD01A3">
      <w:pPr>
        <w:pStyle w:val="ListParagraph"/>
        <w:numPr>
          <w:ilvl w:val="0"/>
          <w:numId w:val="2"/>
        </w:numPr>
      </w:pPr>
      <w:r>
        <w:rPr>
          <w:rStyle w:val="WordAction"/>
        </w:rPr>
        <w:t>Office of Student Employment</w:t>
      </w:r>
      <w:r w:rsidRPr="00FD01A3">
        <w:t xml:space="preserve"> </w:t>
      </w:r>
      <w:r w:rsidRPr="00FD01A3">
        <w:sym w:font="Wingdings" w:char="F0E0"/>
      </w:r>
      <w:r w:rsidRPr="00FD01A3">
        <w:t xml:space="preserve"> student positions</w:t>
      </w:r>
    </w:p>
    <w:p w:rsidR="00AE330C" w:rsidRDefault="00AE330C" w:rsidP="00AE330C"/>
    <w:p w:rsidR="00AE330C" w:rsidRDefault="00AE330C" w:rsidP="00AE330C">
      <w:r>
        <w:t>Once authenticated, the system home page will be displayed</w:t>
      </w:r>
      <w:r w:rsidR="00C2211C">
        <w:t xml:space="preserve"> using the default user role</w:t>
      </w:r>
      <w:r>
        <w:t xml:space="preserve">. </w:t>
      </w:r>
    </w:p>
    <w:p w:rsidR="00AE330C" w:rsidRDefault="00AE330C" w:rsidP="00AE330C"/>
    <w:p w:rsidR="00AE330C" w:rsidRDefault="00AE330C" w:rsidP="00AE330C"/>
    <w:p w:rsidR="00AE330C" w:rsidRDefault="00AE330C" w:rsidP="00AE330C"/>
    <w:p w:rsidR="00AE330C" w:rsidRDefault="00AE330C" w:rsidP="00AE330C"/>
    <w:p w:rsidR="00AE330C" w:rsidRDefault="00AE330C" w:rsidP="00AE330C"/>
    <w:p w:rsidR="00AE330C" w:rsidRDefault="00AE330C" w:rsidP="00AE330C"/>
    <w:p w:rsidR="00AE330C" w:rsidRDefault="00AE330C" w:rsidP="00AE330C"/>
    <w:p w:rsidR="00AE330C" w:rsidRDefault="00AE330C" w:rsidP="00AE330C"/>
    <w:p w:rsidR="00AE330C" w:rsidRDefault="00BB7261" w:rsidP="00AE330C">
      <w:r>
        <w:rPr>
          <w:noProof/>
        </w:rPr>
        <w:lastRenderedPageBreak/>
        <w:drawing>
          <wp:inline distT="0" distB="0" distL="0" distR="0" wp14:anchorId="05881FEC" wp14:editId="3C6128A4">
            <wp:extent cx="5943600" cy="44577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11C" w:rsidRDefault="00C2211C" w:rsidP="00AE330C"/>
    <w:p w:rsidR="00AE330C" w:rsidRDefault="00AE330C" w:rsidP="00AE330C">
      <w:pPr>
        <w:rPr>
          <w:b/>
          <w:sz w:val="24"/>
          <w:szCs w:val="24"/>
        </w:rPr>
      </w:pPr>
    </w:p>
    <w:p w:rsidR="00AE330C" w:rsidRDefault="00AE330C" w:rsidP="00AE330C">
      <w:pPr>
        <w:rPr>
          <w:b/>
          <w:color w:val="800080"/>
          <w:sz w:val="24"/>
          <w:szCs w:val="24"/>
        </w:rPr>
      </w:pPr>
      <w:r w:rsidRPr="008F6BE2">
        <w:rPr>
          <w:b/>
          <w:bCs/>
          <w:sz w:val="24"/>
          <w:szCs w:val="24"/>
        </w:rPr>
        <w:t xml:space="preserve">How </w:t>
      </w:r>
      <w:r w:rsidRPr="006E52CC">
        <w:rPr>
          <w:b/>
          <w:bCs/>
          <w:color w:val="000000" w:themeColor="text1"/>
          <w:sz w:val="24"/>
          <w:szCs w:val="24"/>
        </w:rPr>
        <w:t xml:space="preserve">to </w:t>
      </w:r>
      <w:r w:rsidRPr="00AE330C">
        <w:rPr>
          <w:rStyle w:val="SubheadingAction"/>
        </w:rPr>
        <w:t xml:space="preserve">Select </w:t>
      </w:r>
      <w:r w:rsidR="006D18DF">
        <w:rPr>
          <w:rStyle w:val="SubheadingAction"/>
        </w:rPr>
        <w:t xml:space="preserve">a </w:t>
      </w:r>
      <w:r w:rsidRPr="00AE330C">
        <w:rPr>
          <w:rStyle w:val="SubheadingAction"/>
        </w:rPr>
        <w:t>Role(s)</w:t>
      </w:r>
    </w:p>
    <w:p w:rsidR="00AE330C" w:rsidRDefault="00AE330C" w:rsidP="00AE330C"/>
    <w:p w:rsidR="00AE330C" w:rsidRDefault="00AE330C" w:rsidP="00AE330C">
      <w:r>
        <w:t xml:space="preserve">Based on level of access, the home page will display what </w:t>
      </w:r>
      <w:r w:rsidR="006D18DF">
        <w:t xml:space="preserve">the user is </w:t>
      </w:r>
      <w:r>
        <w:t xml:space="preserve">permitted to see and actions </w:t>
      </w:r>
      <w:r w:rsidR="006D18DF">
        <w:t xml:space="preserve">the user is </w:t>
      </w:r>
      <w:r>
        <w:t xml:space="preserve">able to perform in the application.  </w:t>
      </w:r>
      <w:r w:rsidR="003E3FC9">
        <w:t>The “default role” will display, although t</w:t>
      </w:r>
      <w:r w:rsidR="006D18DF">
        <w:t xml:space="preserve">he user may have </w:t>
      </w:r>
      <w:r>
        <w:t xml:space="preserve">multiple roles in the system (e.g., </w:t>
      </w:r>
      <w:r w:rsidRPr="00AE330C">
        <w:rPr>
          <w:rStyle w:val="WordRole"/>
        </w:rPr>
        <w:t>Employee</w:t>
      </w:r>
      <w:r>
        <w:t xml:space="preserve"> and </w:t>
      </w:r>
      <w:r w:rsidRPr="00AE330C">
        <w:rPr>
          <w:rStyle w:val="WordRole"/>
        </w:rPr>
        <w:t>Hiring Manager</w:t>
      </w:r>
      <w:r>
        <w:rPr>
          <w:color w:val="365F91"/>
        </w:rPr>
        <w:t>)</w:t>
      </w:r>
      <w:r>
        <w:t xml:space="preserve">.  To select a desired role, navigate to the top right of the screen and open the </w:t>
      </w:r>
      <w:r w:rsidR="0020303C">
        <w:rPr>
          <w:rStyle w:val="WordAction"/>
        </w:rPr>
        <w:t>r</w:t>
      </w:r>
      <w:r w:rsidRPr="00AE330C">
        <w:rPr>
          <w:rStyle w:val="WordAction"/>
        </w:rPr>
        <w:t xml:space="preserve">ole </w:t>
      </w:r>
      <w:r w:rsidR="0020303C">
        <w:rPr>
          <w:rStyle w:val="WordAction"/>
        </w:rPr>
        <w:t>s</w:t>
      </w:r>
      <w:r w:rsidRPr="00AE330C">
        <w:rPr>
          <w:rStyle w:val="WordAction"/>
        </w:rPr>
        <w:t xml:space="preserve">elector </w:t>
      </w:r>
      <w:r w:rsidR="0020303C">
        <w:rPr>
          <w:rStyle w:val="WordAction"/>
        </w:rPr>
        <w:t>drop-d</w:t>
      </w:r>
      <w:r w:rsidRPr="00AE330C">
        <w:rPr>
          <w:rStyle w:val="WordAction"/>
        </w:rPr>
        <w:t xml:space="preserve">own </w:t>
      </w:r>
      <w:r w:rsidR="0020303C">
        <w:rPr>
          <w:rStyle w:val="WordAction"/>
        </w:rPr>
        <w:t>b</w:t>
      </w:r>
      <w:r w:rsidRPr="00AE330C">
        <w:rPr>
          <w:rStyle w:val="WordAction"/>
        </w:rPr>
        <w:t>ox</w:t>
      </w:r>
      <w:r>
        <w:t>.</w:t>
      </w:r>
      <w:r w:rsidR="00C2211C">
        <w:t xml:space="preserve">  The home page display will automatically update based on </w:t>
      </w:r>
      <w:r w:rsidR="006D18DF">
        <w:t xml:space="preserve">the </w:t>
      </w:r>
      <w:r w:rsidR="00C2211C">
        <w:t>chosen role.  A confirmation message at the top of the screen will confirm the role has changed.</w:t>
      </w:r>
    </w:p>
    <w:p w:rsidR="00BB7261" w:rsidRDefault="00BB7261" w:rsidP="00AE330C"/>
    <w:p w:rsidR="00BB7261" w:rsidRDefault="00BB7261" w:rsidP="00AE330C">
      <w:r w:rsidRPr="008F6BE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CB6F47" wp14:editId="3978B2BD">
                <wp:simplePos x="0" y="0"/>
                <wp:positionH relativeFrom="column">
                  <wp:posOffset>2300356</wp:posOffset>
                </wp:positionH>
                <wp:positionV relativeFrom="paragraph">
                  <wp:posOffset>92378</wp:posOffset>
                </wp:positionV>
                <wp:extent cx="298450" cy="0"/>
                <wp:effectExtent l="38100" t="76200" r="0" b="114300"/>
                <wp:wrapNone/>
                <wp:docPr id="7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45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9E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F51824" id="Straight Arrow Connector 6" o:spid="_x0000_s1026" type="#_x0000_t32" style="position:absolute;margin-left:181.15pt;margin-top:7.25pt;width:23.5pt;height:0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" strokecolor="#9e0000" strokeweight="2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BC6C70" wp14:editId="16CBEC5D">
            <wp:extent cx="2212845" cy="1065364"/>
            <wp:effectExtent l="0" t="0" r="0" b="190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13610" cy="1065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30C" w:rsidRDefault="00AE330C" w:rsidP="00AE330C"/>
    <w:p w:rsidR="00AE330C" w:rsidRDefault="00AE330C" w:rsidP="00AE330C"/>
    <w:p w:rsidR="00AE330C" w:rsidRDefault="00AE330C" w:rsidP="00AE330C">
      <w:pPr>
        <w:rPr>
          <w:b/>
          <w:sz w:val="24"/>
          <w:szCs w:val="24"/>
        </w:rPr>
      </w:pPr>
    </w:p>
    <w:p w:rsidR="00AE330C" w:rsidRDefault="00AE330C" w:rsidP="00AE330C">
      <w:pPr>
        <w:rPr>
          <w:b/>
          <w:sz w:val="24"/>
          <w:szCs w:val="24"/>
        </w:rPr>
      </w:pPr>
    </w:p>
    <w:p w:rsidR="00AE330C" w:rsidRDefault="00AE330C" w:rsidP="00AE330C">
      <w:pPr>
        <w:rPr>
          <w:b/>
          <w:color w:val="800080"/>
          <w:sz w:val="24"/>
          <w:szCs w:val="24"/>
        </w:rPr>
      </w:pPr>
      <w:r w:rsidRPr="008F6BE2">
        <w:rPr>
          <w:b/>
          <w:sz w:val="24"/>
          <w:szCs w:val="24"/>
        </w:rPr>
        <w:t>Navigation in th</w:t>
      </w:r>
      <w:r w:rsidR="003E2E4B">
        <w:rPr>
          <w:b/>
          <w:sz w:val="24"/>
          <w:szCs w:val="24"/>
        </w:rPr>
        <w:t>e System</w:t>
      </w:r>
    </w:p>
    <w:p w:rsidR="00AE330C" w:rsidRDefault="00AE330C" w:rsidP="00AE330C"/>
    <w:p w:rsidR="00B305CB" w:rsidRDefault="005A6E7A" w:rsidP="00AE330C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96E68E" wp14:editId="4617BDF6">
                <wp:simplePos x="0" y="0"/>
                <wp:positionH relativeFrom="column">
                  <wp:posOffset>2989690</wp:posOffset>
                </wp:positionH>
                <wp:positionV relativeFrom="paragraph">
                  <wp:posOffset>2410625</wp:posOffset>
                </wp:positionV>
                <wp:extent cx="1820849" cy="1470991"/>
                <wp:effectExtent l="0" t="0" r="2730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849" cy="14709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35783D" id="Oval 6" o:spid="_x0000_s1026" style="position:absolute;margin-left:235.4pt;margin-top:189.8pt;width:143.35pt;height:1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" filled="f" strokecolor="#c00000" strokeweight="2pt"/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701378" wp14:editId="3AA7BC35">
                <wp:simplePos x="0" y="0"/>
                <wp:positionH relativeFrom="column">
                  <wp:posOffset>4728541</wp:posOffset>
                </wp:positionH>
                <wp:positionV relativeFrom="paragraph">
                  <wp:posOffset>241300</wp:posOffset>
                </wp:positionV>
                <wp:extent cx="1146892" cy="1403985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9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CB" w:rsidRPr="0047664D" w:rsidRDefault="00B305CB" w:rsidP="00B305CB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MODULE SELECTOR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7013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35pt;margin-top:19pt;width:90.3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" filled="f" stroked="f">
                <v:textbox style="mso-fit-shape-to-text:t">
                  <w:txbxContent>
                    <w:p w:rsidR="00B305CB" w:rsidRPr="0047664D" w:rsidRDefault="00B305CB" w:rsidP="00B305CB">
                      <w:pPr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MODULE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 SELECTOR</w:t>
                      </w:r>
                    </w:p>
                  </w:txbxContent>
                </v:textbox>
              </v:shape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887D88" wp14:editId="3844A60B">
                <wp:simplePos x="0" y="0"/>
                <wp:positionH relativeFrom="column">
                  <wp:posOffset>4858247</wp:posOffset>
                </wp:positionH>
                <wp:positionV relativeFrom="paragraph">
                  <wp:posOffset>2968818</wp:posOffset>
                </wp:positionV>
                <wp:extent cx="683812" cy="1403985"/>
                <wp:effectExtent l="0" t="0" r="0" b="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1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CB" w:rsidRPr="0047664D" w:rsidRDefault="00B305CB" w:rsidP="00B305CB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MY LINKS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887D88" id="_x0000_s1027" type="#_x0000_t202" style="position:absolute;margin-left:382.55pt;margin-top:233.75pt;width:53.8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" filled="f" stroked="f">
                <v:textbox style="mso-fit-shape-to-text:t">
                  <w:txbxContent>
                    <w:p w:rsidR="00B305CB" w:rsidRPr="0047664D" w:rsidRDefault="00B305CB" w:rsidP="00B305CB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 xml:space="preserve">MY </w:t>
                      </w: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LINKS</w:t>
                      </w:r>
                    </w:p>
                  </w:txbxContent>
                </v:textbox>
              </v:shape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D5932" wp14:editId="0F83AD4E">
                <wp:simplePos x="0" y="0"/>
                <wp:positionH relativeFrom="column">
                  <wp:posOffset>4733705</wp:posOffset>
                </wp:positionH>
                <wp:positionV relativeFrom="paragraph">
                  <wp:posOffset>1681453</wp:posOffset>
                </wp:positionV>
                <wp:extent cx="937260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0C" w:rsidRPr="0047664D" w:rsidRDefault="00AE330C" w:rsidP="00B305CB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7664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SHORTCUTS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ED5932" id="_x0000_s1028" type="#_x0000_t202" style="position:absolute;margin-left:372.75pt;margin-top:132.4pt;width:73.8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" filled="f" stroked="f">
                <v:textbox style="mso-fit-shape-to-text:t">
                  <w:txbxContent>
                    <w:p w:rsidR="00AE330C" w:rsidRPr="0047664D" w:rsidRDefault="00AE330C" w:rsidP="00B305CB">
                      <w:pPr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47664D">
                        <w:rPr>
                          <w:b/>
                          <w:color w:val="C00000"/>
                          <w:sz w:val="18"/>
                          <w:szCs w:val="18"/>
                        </w:rPr>
                        <w:t>SHORTCUTS</w:t>
                      </w:r>
                    </w:p>
                  </w:txbxContent>
                </v:textbox>
              </v:shape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63C016" wp14:editId="6FCCF471">
                <wp:simplePos x="0" y="0"/>
                <wp:positionH relativeFrom="column">
                  <wp:posOffset>4737515</wp:posOffset>
                </wp:positionH>
                <wp:positionV relativeFrom="paragraph">
                  <wp:posOffset>1090710</wp:posOffset>
                </wp:positionV>
                <wp:extent cx="937260" cy="1403985"/>
                <wp:effectExtent l="0" t="0" r="0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CB" w:rsidRPr="0047664D" w:rsidRDefault="00B305CB" w:rsidP="00B305CB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ROLE SELECTOR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3C016" id="_x0000_s1029" type="#_x0000_t202" style="position:absolute;margin-left:373.05pt;margin-top:85.9pt;width:73.8pt;height:110.5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" filled="f" stroked="f">
                <v:textbox style="mso-fit-shape-to-text:t">
                  <w:txbxContent>
                    <w:p w:rsidR="00B305CB" w:rsidRPr="0047664D" w:rsidRDefault="00B305CB" w:rsidP="00B305CB">
                      <w:pPr>
                        <w:jc w:val="center"/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C00000"/>
                          <w:sz w:val="18"/>
                          <w:szCs w:val="18"/>
                        </w:rPr>
                        <w:t>ROLE SELECTOR</w:t>
                      </w:r>
                    </w:p>
                  </w:txbxContent>
                </v:textbox>
              </v:shape>
            </w:pict>
          </mc:Fallback>
        </mc:AlternateContent>
      </w:r>
      <w:r w:rsidR="00B305C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E1A25" wp14:editId="099DE5F8">
                <wp:simplePos x="0" y="0"/>
                <wp:positionH relativeFrom="column">
                  <wp:posOffset>4738976</wp:posOffset>
                </wp:positionH>
                <wp:positionV relativeFrom="paragraph">
                  <wp:posOffset>845820</wp:posOffset>
                </wp:positionV>
                <wp:extent cx="858741" cy="198783"/>
                <wp:effectExtent l="0" t="0" r="17780" b="1079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1987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416AA" id="Rectangle 293" o:spid="_x0000_s1026" style="position:absolute;margin-left:373.15pt;margin-top:66.6pt;width:67.6pt;height:15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" filled="f" strokecolor="#c00000" strokeweight="2pt"/>
            </w:pict>
          </mc:Fallback>
        </mc:AlternateContent>
      </w:r>
      <w:r w:rsidR="00B305C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3B56BD" wp14:editId="137B5BD1">
                <wp:simplePos x="0" y="0"/>
                <wp:positionH relativeFrom="column">
                  <wp:posOffset>4858246</wp:posOffset>
                </wp:positionH>
                <wp:positionV relativeFrom="paragraph">
                  <wp:posOffset>480059</wp:posOffset>
                </wp:positionV>
                <wp:extent cx="956061" cy="190831"/>
                <wp:effectExtent l="0" t="0" r="15875" b="1905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061" cy="1908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E34E" id="Rectangle 292" o:spid="_x0000_s1026" style="position:absolute;margin-left:382.55pt;margin-top:37.8pt;width:75.3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" filled="f" strokecolor="#c00000" strokeweight="2pt"/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26BA22" wp14:editId="22BF695E">
                <wp:simplePos x="0" y="0"/>
                <wp:positionH relativeFrom="column">
                  <wp:posOffset>1160890</wp:posOffset>
                </wp:positionH>
                <wp:positionV relativeFrom="paragraph">
                  <wp:posOffset>2523104</wp:posOffset>
                </wp:positionV>
                <wp:extent cx="937260" cy="14039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CB" w:rsidRPr="0047664D" w:rsidRDefault="00B305CB" w:rsidP="00B305CB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7664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WATCH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6BA22" id="_x0000_s1030" type="#_x0000_t202" style="position:absolute;margin-left:91.4pt;margin-top:198.65pt;width:73.8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" filled="f" stroked="f">
                <v:textbox style="mso-fit-shape-to-text:t">
                  <w:txbxContent>
                    <w:p w:rsidR="00B305CB" w:rsidRPr="0047664D" w:rsidRDefault="00B305CB" w:rsidP="00B305CB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47664D">
                        <w:rPr>
                          <w:b/>
                          <w:color w:val="C00000"/>
                          <w:sz w:val="18"/>
                          <w:szCs w:val="18"/>
                        </w:rPr>
                        <w:t>WATCH LIST</w:t>
                      </w:r>
                    </w:p>
                  </w:txbxContent>
                </v:textbox>
              </v:shape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A0F05B" wp14:editId="3031C494">
                <wp:simplePos x="0" y="0"/>
                <wp:positionH relativeFrom="column">
                  <wp:posOffset>1216550</wp:posOffset>
                </wp:positionH>
                <wp:positionV relativeFrom="paragraph">
                  <wp:posOffset>1441726</wp:posOffset>
                </wp:positionV>
                <wp:extent cx="632460" cy="140398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CB" w:rsidRPr="0047664D" w:rsidRDefault="00B305CB" w:rsidP="00B305CB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7664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INBOX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A0F05B" id="_x0000_s1031" type="#_x0000_t202" style="position:absolute;margin-left:95.8pt;margin-top:113.5pt;width:49.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" filled="f" stroked="f">
                <v:textbox style="mso-fit-shape-to-text:t">
                  <w:txbxContent>
                    <w:p w:rsidR="00B305CB" w:rsidRPr="0047664D" w:rsidRDefault="00B305CB" w:rsidP="00B305CB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47664D">
                        <w:rPr>
                          <w:b/>
                          <w:color w:val="C00000"/>
                          <w:sz w:val="18"/>
                          <w:szCs w:val="18"/>
                        </w:rPr>
                        <w:t>INBOX</w:t>
                      </w:r>
                    </w:p>
                  </w:txbxContent>
                </v:textbox>
              </v:shape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B44841" wp14:editId="5C44CFEF">
                <wp:simplePos x="0" y="0"/>
                <wp:positionH relativeFrom="column">
                  <wp:posOffset>313690</wp:posOffset>
                </wp:positionH>
                <wp:positionV relativeFrom="paragraph">
                  <wp:posOffset>1332534</wp:posOffset>
                </wp:positionV>
                <wp:extent cx="632460" cy="21717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" cy="217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5CB" w:rsidRPr="0047664D" w:rsidRDefault="00B305CB" w:rsidP="00B305CB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7664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ALERTS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4841" id="Text Box 23" o:spid="_x0000_s1032" type="#_x0000_t202" style="position:absolute;margin-left:24.7pt;margin-top:104.9pt;width:49.8pt;height:17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" filled="f" stroked="f">
                <v:textbox>
                  <w:txbxContent>
                    <w:p w:rsidR="00B305CB" w:rsidRPr="0047664D" w:rsidRDefault="00B305CB" w:rsidP="00B305CB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47664D">
                        <w:rPr>
                          <w:b/>
                          <w:color w:val="C00000"/>
                          <w:sz w:val="18"/>
                          <w:szCs w:val="18"/>
                        </w:rPr>
                        <w:t>ALERTS</w:t>
                      </w:r>
                    </w:p>
                  </w:txbxContent>
                </v:textbox>
              </v:shape>
            </w:pict>
          </mc:Fallback>
        </mc:AlternateContent>
      </w:r>
      <w:r w:rsidR="00B305C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CA56F" wp14:editId="189350FE">
                <wp:simplePos x="0" y="0"/>
                <wp:positionH relativeFrom="column">
                  <wp:posOffset>3228230</wp:posOffset>
                </wp:positionH>
                <wp:positionV relativeFrom="paragraph">
                  <wp:posOffset>1330851</wp:posOffset>
                </wp:positionV>
                <wp:extent cx="1439545" cy="1113182"/>
                <wp:effectExtent l="0" t="0" r="27305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1131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C6C8BA" id="Oval 9" o:spid="_x0000_s1026" style="position:absolute;margin-left:254.2pt;margin-top:104.8pt;width:113.35pt;height:8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" filled="f" strokecolor="#c00000" strokeweight="2pt"/>
            </w:pict>
          </mc:Fallback>
        </mc:AlternateContent>
      </w:r>
      <w:r w:rsidR="00B305C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F612F" wp14:editId="6FA0013E">
                <wp:simplePos x="0" y="0"/>
                <wp:positionH relativeFrom="column">
                  <wp:posOffset>1216025</wp:posOffset>
                </wp:positionH>
                <wp:positionV relativeFrom="paragraph">
                  <wp:posOffset>670229</wp:posOffset>
                </wp:positionV>
                <wp:extent cx="3307742" cy="206734"/>
                <wp:effectExtent l="0" t="0" r="26035" b="222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742" cy="206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19BA25" id="Oval 8" o:spid="_x0000_s1026" style="position:absolute;margin-left:95.75pt;margin-top:52.75pt;width:260.4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" filled="f" strokecolor="#c00000" strokeweight="2pt"/>
            </w:pict>
          </mc:Fallback>
        </mc:AlternateContent>
      </w:r>
      <w:r w:rsidR="00B305CB" w:rsidRPr="008F6B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CB4F" wp14:editId="18F58A71">
                <wp:simplePos x="0" y="0"/>
                <wp:positionH relativeFrom="column">
                  <wp:posOffset>1391477</wp:posOffset>
                </wp:positionH>
                <wp:positionV relativeFrom="paragraph">
                  <wp:posOffset>480059</wp:posOffset>
                </wp:positionV>
                <wp:extent cx="1883575" cy="342743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575" cy="3427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0C" w:rsidRPr="0047664D" w:rsidRDefault="00AE330C" w:rsidP="00AE330C">
                            <w:pPr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47664D">
                              <w:rPr>
                                <w:b/>
                                <w:color w:val="C00000"/>
                                <w:sz w:val="18"/>
                                <w:szCs w:val="18"/>
                              </w:rPr>
                              <w:t>MAIN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5CB4F" id="_x0000_s1033" type="#_x0000_t202" style="position:absolute;margin-left:109.55pt;margin-top:37.8pt;width:148.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" filled="f" stroked="f">
                <v:textbox>
                  <w:txbxContent>
                    <w:p w:rsidR="00AE330C" w:rsidRPr="0047664D" w:rsidRDefault="00AE330C" w:rsidP="00AE330C">
                      <w:pPr>
                        <w:rPr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47664D">
                        <w:rPr>
                          <w:b/>
                          <w:color w:val="C00000"/>
                          <w:sz w:val="18"/>
                          <w:szCs w:val="18"/>
                        </w:rPr>
                        <w:t>MAIN MENU</w:t>
                      </w:r>
                    </w:p>
                  </w:txbxContent>
                </v:textbox>
              </v:shape>
            </w:pict>
          </mc:Fallback>
        </mc:AlternateContent>
      </w:r>
      <w:r w:rsidR="00B305CB">
        <w:rPr>
          <w:noProof/>
        </w:rPr>
        <w:drawing>
          <wp:inline distT="0" distB="0" distL="0" distR="0" wp14:anchorId="016F3B8D" wp14:editId="234C35B0">
            <wp:extent cx="5943600" cy="38404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384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05CB" w:rsidRDefault="00B305CB" w:rsidP="00AE330C"/>
    <w:p w:rsidR="00AE330C" w:rsidRDefault="00AE330C" w:rsidP="00AE330C">
      <w:r>
        <w:rPr>
          <w:b/>
        </w:rPr>
        <w:t>There are 8</w:t>
      </w:r>
      <w:r w:rsidRPr="00FF43AD">
        <w:rPr>
          <w:b/>
        </w:rPr>
        <w:t xml:space="preserve"> main </w:t>
      </w:r>
      <w:r w:rsidR="003E2E4B">
        <w:rPr>
          <w:b/>
        </w:rPr>
        <w:t xml:space="preserve">driving </w:t>
      </w:r>
      <w:r w:rsidRPr="00FF43AD">
        <w:rPr>
          <w:b/>
        </w:rPr>
        <w:t>sections of the home page</w:t>
      </w:r>
      <w:r>
        <w:rPr>
          <w:b/>
          <w:color w:val="365F91"/>
        </w:rPr>
        <w:t>:</w:t>
      </w:r>
      <w:r>
        <w:rPr>
          <w:b/>
          <w:color w:val="365F91"/>
        </w:rPr>
        <w:br/>
      </w:r>
      <w:r w:rsidRPr="00FF43AD">
        <w:rPr>
          <w:b/>
        </w:rPr>
        <w:br/>
      </w:r>
      <w:r w:rsidRPr="00DE75D7">
        <w:rPr>
          <w:b/>
          <w:i/>
          <w:color w:val="365F91"/>
        </w:rPr>
        <w:t>Main Menu</w:t>
      </w:r>
      <w:r w:rsidRPr="00DE75D7">
        <w:rPr>
          <w:color w:val="365F91"/>
        </w:rPr>
        <w:t xml:space="preserve"> </w:t>
      </w:r>
      <w:r>
        <w:t>- located at the top center of the screen.  Select any link from the Main Menu to direct to permitted areas of the system (e.g., Postings and Applicants).</w:t>
      </w:r>
    </w:p>
    <w:p w:rsidR="00AE330C" w:rsidRPr="000B5B07" w:rsidRDefault="00AE330C" w:rsidP="00AD4E15">
      <w:pPr>
        <w:rPr>
          <w:color w:val="010C37"/>
        </w:rPr>
      </w:pPr>
      <w:r w:rsidRPr="00DE75D7">
        <w:rPr>
          <w:b/>
          <w:i/>
          <w:color w:val="365F91"/>
        </w:rPr>
        <w:t>Module Selector</w:t>
      </w:r>
      <w:r>
        <w:rPr>
          <w:i/>
          <w:color w:val="365F91"/>
        </w:rPr>
        <w:t xml:space="preserve"> – </w:t>
      </w:r>
      <w:r w:rsidRPr="00DE75D7">
        <w:t xml:space="preserve">located at the top right of the screen.  </w:t>
      </w:r>
      <w:r w:rsidR="006D18DF">
        <w:t xml:space="preserve">Module selection options are based upon the user’s role settings – </w:t>
      </w:r>
      <w:r w:rsidRPr="00AE330C">
        <w:rPr>
          <w:rStyle w:val="WordAction"/>
        </w:rPr>
        <w:t>Applicant Tracking</w:t>
      </w:r>
      <w:r w:rsidRPr="00D4471E">
        <w:t>,</w:t>
      </w:r>
      <w:r w:rsidRPr="00DE75D7">
        <w:rPr>
          <w:color w:val="365F91"/>
        </w:rPr>
        <w:t xml:space="preserve"> </w:t>
      </w:r>
      <w:r w:rsidRPr="00AE330C">
        <w:rPr>
          <w:rStyle w:val="WordAction"/>
        </w:rPr>
        <w:t>Position Management</w:t>
      </w:r>
      <w:r w:rsidRPr="00450466">
        <w:t xml:space="preserve">, and </w:t>
      </w:r>
      <w:r w:rsidRPr="00AE330C">
        <w:rPr>
          <w:rStyle w:val="WordAction"/>
        </w:rPr>
        <w:t>Admin</w:t>
      </w:r>
      <w:r>
        <w:rPr>
          <w:color w:val="365F91"/>
        </w:rPr>
        <w:t xml:space="preserve">.  </w:t>
      </w:r>
      <w:r>
        <w:rPr>
          <w:color w:val="010C37"/>
        </w:rPr>
        <w:t xml:space="preserve">The default home page will always be </w:t>
      </w:r>
      <w:r w:rsidRPr="00AE330C">
        <w:rPr>
          <w:rStyle w:val="WordAction"/>
        </w:rPr>
        <w:t>Applicant Tracking</w:t>
      </w:r>
      <w:r>
        <w:rPr>
          <w:color w:val="010C37"/>
        </w:rPr>
        <w:t xml:space="preserve"> </w:t>
      </w:r>
    </w:p>
    <w:p w:rsidR="00AE330C" w:rsidRPr="00DE75D7" w:rsidRDefault="00AE330C" w:rsidP="00AD4E15">
      <w:pPr>
        <w:rPr>
          <w:i/>
        </w:rPr>
      </w:pPr>
      <w:r w:rsidRPr="00DE75D7">
        <w:rPr>
          <w:b/>
          <w:i/>
          <w:color w:val="365F91"/>
        </w:rPr>
        <w:t>Role Selector</w:t>
      </w:r>
      <w:r>
        <w:rPr>
          <w:color w:val="365F91"/>
        </w:rPr>
        <w:t xml:space="preserve"> – </w:t>
      </w:r>
      <w:r w:rsidRPr="00AD4E15">
        <w:t>located at the top right of the screen below the</w:t>
      </w:r>
      <w:r>
        <w:t xml:space="preserve"> </w:t>
      </w:r>
      <w:r w:rsidRPr="00AE330C">
        <w:rPr>
          <w:rStyle w:val="WordAction"/>
        </w:rPr>
        <w:t>Module Selector</w:t>
      </w:r>
      <w:r>
        <w:t xml:space="preserve">.  </w:t>
      </w:r>
      <w:r w:rsidR="006D18DF">
        <w:t xml:space="preserve">The user </w:t>
      </w:r>
      <w:r>
        <w:t xml:space="preserve">role permits </w:t>
      </w:r>
      <w:r w:rsidR="006D18DF">
        <w:t xml:space="preserve">a user </w:t>
      </w:r>
      <w:r>
        <w:t>to perform certain duties and view specific information in the system</w:t>
      </w:r>
    </w:p>
    <w:p w:rsidR="00AE330C" w:rsidRDefault="00AE330C" w:rsidP="00AE330C">
      <w:r w:rsidRPr="00B62CBC">
        <w:rPr>
          <w:b/>
          <w:i/>
          <w:color w:val="365F91"/>
        </w:rPr>
        <w:t>Alerts Box</w:t>
      </w:r>
      <w:r w:rsidRPr="00B62CBC">
        <w:rPr>
          <w:color w:val="365F91"/>
        </w:rPr>
        <w:t xml:space="preserve"> </w:t>
      </w:r>
      <w:r>
        <w:t xml:space="preserve">– located mid screen.  Displays </w:t>
      </w:r>
      <w:r w:rsidR="006D18DF">
        <w:t xml:space="preserve">system </w:t>
      </w:r>
      <w:r>
        <w:t>notifications from administrators</w:t>
      </w:r>
    </w:p>
    <w:p w:rsidR="00AE330C" w:rsidRDefault="00AE330C" w:rsidP="00AE330C">
      <w:r w:rsidRPr="00B62CBC">
        <w:rPr>
          <w:b/>
          <w:i/>
          <w:color w:val="365F91"/>
        </w:rPr>
        <w:t>Inbox</w:t>
      </w:r>
      <w:r w:rsidRPr="00B62CBC">
        <w:rPr>
          <w:color w:val="365F91"/>
        </w:rPr>
        <w:t xml:space="preserve"> </w:t>
      </w:r>
      <w:r>
        <w:t xml:space="preserve">– located below the Alerts Box.  Displays items that require </w:t>
      </w:r>
      <w:r w:rsidR="00332DAD">
        <w:t xml:space="preserve">the </w:t>
      </w:r>
      <w:r w:rsidR="006D18DF">
        <w:t>user</w:t>
      </w:r>
      <w:r w:rsidR="00332DAD">
        <w:t>’s</w:t>
      </w:r>
      <w:r w:rsidR="006D18DF">
        <w:t xml:space="preserve"> </w:t>
      </w:r>
      <w:r>
        <w:t>attention</w:t>
      </w:r>
      <w:r w:rsidR="00332DAD">
        <w:t xml:space="preserve"> (e.g., </w:t>
      </w:r>
      <w:r>
        <w:t>an action on a posting, or approval of a user</w:t>
      </w:r>
      <w:r w:rsidR="00332DAD">
        <w:t>)</w:t>
      </w:r>
    </w:p>
    <w:p w:rsidR="00AE330C" w:rsidRDefault="00AE330C" w:rsidP="00AE330C">
      <w:r w:rsidRPr="00B62CBC">
        <w:rPr>
          <w:b/>
          <w:i/>
          <w:color w:val="365F91"/>
        </w:rPr>
        <w:t>Watch List</w:t>
      </w:r>
      <w:r w:rsidRPr="00B62CBC">
        <w:rPr>
          <w:color w:val="365F91"/>
        </w:rPr>
        <w:t xml:space="preserve"> </w:t>
      </w:r>
      <w:r>
        <w:t xml:space="preserve">- located below the Inbox.  Displays </w:t>
      </w:r>
      <w:r w:rsidR="00332DAD">
        <w:t xml:space="preserve">items which the user has </w:t>
      </w:r>
      <w:r>
        <w:t xml:space="preserve">marked as “Add to Watch List” </w:t>
      </w:r>
      <w:r w:rsidR="00332DAD">
        <w:t>to allow a quick-view and quick-click access to those items</w:t>
      </w:r>
      <w:r w:rsidR="004C11C4">
        <w:t>.  Can add and remove items from list here</w:t>
      </w:r>
    </w:p>
    <w:p w:rsidR="00AE330C" w:rsidRDefault="00AE330C" w:rsidP="00AE330C">
      <w:r w:rsidRPr="00B62CBC">
        <w:rPr>
          <w:b/>
          <w:i/>
          <w:color w:val="365F91"/>
        </w:rPr>
        <w:t>Shortcuts</w:t>
      </w:r>
      <w:r w:rsidRPr="00DB0F63">
        <w:rPr>
          <w:b/>
          <w:color w:val="800080"/>
        </w:rPr>
        <w:t xml:space="preserve"> </w:t>
      </w:r>
      <w:r w:rsidRPr="00DB0F63">
        <w:rPr>
          <w:color w:val="800080"/>
        </w:rPr>
        <w:t xml:space="preserve">- </w:t>
      </w:r>
      <w:r>
        <w:t xml:space="preserve">located at the right of the screen.  </w:t>
      </w:r>
      <w:r w:rsidR="00332DAD">
        <w:t>S</w:t>
      </w:r>
      <w:r>
        <w:t xml:space="preserve">hortcuts navigate </w:t>
      </w:r>
      <w:r w:rsidR="00332DAD">
        <w:t xml:space="preserve">users </w:t>
      </w:r>
      <w:r>
        <w:t>to a specific function (e.g., Create Staff Posting)</w:t>
      </w:r>
    </w:p>
    <w:p w:rsidR="00AE330C" w:rsidRDefault="00AE330C" w:rsidP="00AE330C">
      <w:r w:rsidRPr="000B5B07">
        <w:rPr>
          <w:b/>
          <w:i/>
          <w:color w:val="365F91"/>
        </w:rPr>
        <w:t>My Links</w:t>
      </w:r>
      <w:r w:rsidRPr="000B5B07">
        <w:rPr>
          <w:color w:val="365F91"/>
        </w:rPr>
        <w:t xml:space="preserve"> </w:t>
      </w:r>
      <w:r w:rsidRPr="00DB0F63">
        <w:rPr>
          <w:color w:val="800080"/>
        </w:rPr>
        <w:t xml:space="preserve">– </w:t>
      </w:r>
      <w:r>
        <w:t>located below the Shortcuts Box.  Displays specific links to training and other hiring process documentation</w:t>
      </w:r>
    </w:p>
    <w:p w:rsidR="00AE330C" w:rsidRDefault="00AE330C" w:rsidP="00AE330C"/>
    <w:p w:rsidR="00AE330C" w:rsidRDefault="00AE330C" w:rsidP="00AE330C"/>
    <w:p w:rsidR="00AE330C" w:rsidRPr="00AE330C" w:rsidRDefault="00AE330C" w:rsidP="00AE330C">
      <w:pPr>
        <w:rPr>
          <w:rStyle w:val="SubheadingAction"/>
        </w:rPr>
      </w:pPr>
      <w:r>
        <w:rPr>
          <w:b/>
          <w:bCs/>
          <w:sz w:val="24"/>
          <w:szCs w:val="24"/>
        </w:rPr>
        <w:t>Accessing the</w:t>
      </w:r>
      <w:r w:rsidRPr="006E52CC">
        <w:rPr>
          <w:b/>
          <w:bCs/>
          <w:color w:val="000000" w:themeColor="text1"/>
          <w:sz w:val="24"/>
          <w:szCs w:val="24"/>
        </w:rPr>
        <w:t xml:space="preserve"> </w:t>
      </w:r>
      <w:r w:rsidRPr="00AE330C">
        <w:rPr>
          <w:rStyle w:val="SubheadingAction"/>
        </w:rPr>
        <w:t>Applicant Portal</w:t>
      </w:r>
    </w:p>
    <w:p w:rsidR="00AE330C" w:rsidRDefault="00AE330C" w:rsidP="00AE330C"/>
    <w:p w:rsidR="00AE330C" w:rsidRDefault="00AE330C" w:rsidP="00AE330C">
      <w:r>
        <w:t xml:space="preserve">Users who wish to view information within the applicant portal can access this information by: </w:t>
      </w:r>
    </w:p>
    <w:p w:rsidR="00AE330C" w:rsidRDefault="00AE330C" w:rsidP="00AE330C"/>
    <w:p w:rsidR="00AE330C" w:rsidRDefault="00AE330C" w:rsidP="00AE330C">
      <w:pPr>
        <w:pStyle w:val="ListParagraph"/>
        <w:numPr>
          <w:ilvl w:val="0"/>
          <w:numId w:val="1"/>
        </w:numPr>
      </w:pPr>
      <w:r>
        <w:t xml:space="preserve">Selecting </w:t>
      </w:r>
      <w:r w:rsidRPr="00AE330C">
        <w:rPr>
          <w:rStyle w:val="WordAction"/>
        </w:rPr>
        <w:t>Your Applicant Portal</w:t>
      </w:r>
      <w:r>
        <w:t xml:space="preserve"> from </w:t>
      </w:r>
      <w:r w:rsidRPr="00AE330C">
        <w:rPr>
          <w:rStyle w:val="WordAction"/>
        </w:rPr>
        <w:t>My Links</w:t>
      </w:r>
      <w:r>
        <w:t xml:space="preserve"> within the </w:t>
      </w:r>
      <w:r w:rsidRPr="00AE330C">
        <w:rPr>
          <w:rStyle w:val="WordAction"/>
        </w:rPr>
        <w:t>Online Recruitment System</w:t>
      </w:r>
    </w:p>
    <w:p w:rsidR="00AE330C" w:rsidRDefault="00AE330C" w:rsidP="00AE330C">
      <w:pPr>
        <w:pStyle w:val="ListParagraph"/>
        <w:numPr>
          <w:ilvl w:val="0"/>
          <w:numId w:val="1"/>
        </w:numPr>
      </w:pPr>
      <w:r>
        <w:t xml:space="preserve">Entering the following URL directly into the web browser: </w:t>
      </w:r>
      <w:hyperlink r:id="rId13" w:history="1">
        <w:r w:rsidRPr="00634275">
          <w:rPr>
            <w:rStyle w:val="Hyperlink"/>
          </w:rPr>
          <w:t>https://jobs.messiah.edu</w:t>
        </w:r>
      </w:hyperlink>
      <w:r>
        <w:t xml:space="preserve"> </w:t>
      </w:r>
    </w:p>
    <w:p w:rsidR="00AE330C" w:rsidRDefault="00AE330C" w:rsidP="00AE330C"/>
    <w:p w:rsidR="00EA58C1" w:rsidRDefault="00EA58C1">
      <w:pPr>
        <w:spacing w:after="200" w:line="276" w:lineRule="auto"/>
      </w:pPr>
      <w:r>
        <w:br w:type="page"/>
      </w:r>
    </w:p>
    <w:p w:rsidR="00520146" w:rsidRPr="00EA58C1" w:rsidRDefault="00520146" w:rsidP="00520146">
      <w:pPr>
        <w:rPr>
          <w:b/>
          <w:sz w:val="24"/>
        </w:rPr>
      </w:pPr>
      <w:r>
        <w:rPr>
          <w:b/>
          <w:sz w:val="24"/>
        </w:rPr>
        <w:lastRenderedPageBreak/>
        <w:t>Common Navigation Items</w:t>
      </w:r>
    </w:p>
    <w:p w:rsidR="00520146" w:rsidRDefault="00520146" w:rsidP="00520146"/>
    <w:p w:rsidR="00520146" w:rsidRPr="00520146" w:rsidRDefault="00520146" w:rsidP="00520146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 w:rsidRPr="00520146">
        <w:rPr>
          <w:rStyle w:val="WordAction"/>
        </w:rPr>
        <w:t>Take Action Menu</w:t>
      </w:r>
      <w:r>
        <w:rPr>
          <w:sz w:val="24"/>
        </w:rPr>
        <w:t xml:space="preserve"> </w:t>
      </w:r>
      <w:r w:rsidRPr="00520146">
        <w:rPr>
          <w:sz w:val="24"/>
        </w:rPr>
        <w:sym w:font="Wingdings" w:char="F0E0"/>
      </w:r>
      <w:r>
        <w:rPr>
          <w:sz w:val="24"/>
        </w:rPr>
        <w:t xml:space="preserve"> </w:t>
      </w:r>
      <w:r w:rsidRPr="00520146">
        <w:t>exists on position descriptions, postings, applications and hiring proposals when routing to next</w:t>
      </w:r>
      <w:r w:rsidR="00B8415F">
        <w:t>/prior</w:t>
      </w:r>
      <w:r w:rsidRPr="00520146">
        <w:t xml:space="preserve"> step in approval process</w:t>
      </w:r>
      <w:r w:rsidR="00B8415F">
        <w:t>.  Items displayed are based on security role and options available at the time of action.</w:t>
      </w:r>
      <w:r>
        <w:br/>
      </w:r>
      <w:r>
        <w:br/>
      </w:r>
      <w:r>
        <w:rPr>
          <w:noProof/>
        </w:rPr>
        <w:drawing>
          <wp:inline distT="0" distB="0" distL="0" distR="0" wp14:anchorId="1EF60B66" wp14:editId="08B1761E">
            <wp:extent cx="2158779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58779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520146" w:rsidRPr="00520146" w:rsidRDefault="00B8415F" w:rsidP="00520146">
      <w:pPr>
        <w:pStyle w:val="ListParagraph"/>
        <w:numPr>
          <w:ilvl w:val="0"/>
          <w:numId w:val="3"/>
        </w:numPr>
        <w:spacing w:after="200" w:line="276" w:lineRule="auto"/>
        <w:rPr>
          <w:sz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4428877</wp:posOffset>
                </wp:positionH>
                <wp:positionV relativeFrom="paragraph">
                  <wp:posOffset>1018181</wp:posOffset>
                </wp:positionV>
                <wp:extent cx="1423283" cy="373711"/>
                <wp:effectExtent l="0" t="0" r="24765" b="2667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283" cy="3737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22CE43" id="Oval 5" o:spid="_x0000_s1026" style="position:absolute;margin-left:348.75pt;margin-top:80.15pt;width:112.05pt;height:29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" filled="f" strokecolor="red" strokeweight="2pt"/>
            </w:pict>
          </mc:Fallback>
        </mc:AlternateContent>
      </w:r>
      <w:r w:rsidR="00520146" w:rsidRPr="00520146">
        <w:rPr>
          <w:rStyle w:val="WordAction"/>
        </w:rPr>
        <w:t>Save</w:t>
      </w:r>
      <w:r w:rsidR="00520146" w:rsidRPr="00520146">
        <w:rPr>
          <w:sz w:val="24"/>
        </w:rPr>
        <w:t xml:space="preserve">, </w:t>
      </w:r>
      <w:r w:rsidR="00520146" w:rsidRPr="00520146">
        <w:rPr>
          <w:rStyle w:val="WordAction"/>
        </w:rPr>
        <w:t xml:space="preserve">Previous </w:t>
      </w:r>
      <w:r w:rsidR="00520146" w:rsidRPr="00520146">
        <w:t>&amp;</w:t>
      </w:r>
      <w:r w:rsidR="00520146" w:rsidRPr="00520146">
        <w:rPr>
          <w:sz w:val="24"/>
        </w:rPr>
        <w:t xml:space="preserve"> </w:t>
      </w:r>
      <w:r w:rsidR="00520146" w:rsidRPr="00520146">
        <w:rPr>
          <w:rStyle w:val="WordAction"/>
        </w:rPr>
        <w:t xml:space="preserve">Next </w:t>
      </w:r>
      <w:r w:rsidR="00520146" w:rsidRPr="00520146">
        <w:t>Buttons</w:t>
      </w:r>
      <w:r w:rsidR="00520146">
        <w:t xml:space="preserve"> </w:t>
      </w:r>
      <w:r w:rsidR="00520146">
        <w:sym w:font="Wingdings" w:char="F0E0"/>
      </w:r>
      <w:r w:rsidR="00520146">
        <w:t xml:space="preserve"> appear at the top and bottom of many of the edit screens for position descriptions, postings and hiring proposals.  Used to navigate from one page to the next.  Note that </w:t>
      </w:r>
      <w:r w:rsidR="00520146" w:rsidRPr="00520146">
        <w:rPr>
          <w:rStyle w:val="WordAction"/>
        </w:rPr>
        <w:t>Next</w:t>
      </w:r>
      <w:r w:rsidR="00520146">
        <w:t xml:space="preserve"> is actually a “Save and Next” functionality.</w:t>
      </w:r>
      <w:r w:rsidR="00520146">
        <w:br/>
      </w:r>
      <w:r w:rsidR="00520146">
        <w:br/>
      </w:r>
      <w:r>
        <w:rPr>
          <w:noProof/>
        </w:rPr>
        <w:drawing>
          <wp:inline distT="0" distB="0" distL="0" distR="0" wp14:anchorId="2E27E68C" wp14:editId="492A3CE6">
            <wp:extent cx="5486400" cy="5212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6400" cy="521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0146">
        <w:br/>
      </w:r>
    </w:p>
    <w:p w:rsidR="00520146" w:rsidRDefault="00520146" w:rsidP="00520146">
      <w:pPr>
        <w:spacing w:after="200" w:line="276" w:lineRule="auto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br w:type="page"/>
      </w:r>
    </w:p>
    <w:p w:rsidR="005A5E5A" w:rsidRPr="00EA58C1" w:rsidRDefault="00EA58C1" w:rsidP="00AE330C">
      <w:pPr>
        <w:rPr>
          <w:b/>
          <w:sz w:val="24"/>
        </w:rPr>
      </w:pPr>
      <w:r w:rsidRPr="00EA58C1">
        <w:rPr>
          <w:b/>
          <w:sz w:val="24"/>
        </w:rPr>
        <w:lastRenderedPageBreak/>
        <w:t>Searches, Search Results &amp; Saved Searches</w:t>
      </w:r>
    </w:p>
    <w:p w:rsidR="00EA58C1" w:rsidRDefault="00EA58C1" w:rsidP="00AE330C"/>
    <w:p w:rsidR="00EA58C1" w:rsidRDefault="00EA58C1" w:rsidP="00AE330C">
      <w:r>
        <w:t xml:space="preserve">The ability to conduct searches exists across all major areas of the site.  For example, a user can search the following: (1) </w:t>
      </w:r>
      <w:r w:rsidRPr="00EA58C1">
        <w:rPr>
          <w:rStyle w:val="WordAction"/>
        </w:rPr>
        <w:t>Position Descriptions</w:t>
      </w:r>
      <w:r>
        <w:t xml:space="preserve">; (2) </w:t>
      </w:r>
      <w:r w:rsidRPr="00EA58C1">
        <w:rPr>
          <w:rStyle w:val="WordAction"/>
        </w:rPr>
        <w:t>Position Requests</w:t>
      </w:r>
      <w:r>
        <w:t xml:space="preserve">; (3) </w:t>
      </w:r>
      <w:r w:rsidRPr="00EA58C1">
        <w:rPr>
          <w:rStyle w:val="WordAction"/>
        </w:rPr>
        <w:t>Postings</w:t>
      </w:r>
      <w:r>
        <w:t xml:space="preserve">; (4) </w:t>
      </w:r>
      <w:r w:rsidRPr="00EA58C1">
        <w:rPr>
          <w:rStyle w:val="WordAction"/>
        </w:rPr>
        <w:t>Applicants</w:t>
      </w:r>
      <w:r>
        <w:t xml:space="preserve">; and (5) </w:t>
      </w:r>
      <w:r w:rsidRPr="00EA58C1">
        <w:rPr>
          <w:rStyle w:val="WordAction"/>
        </w:rPr>
        <w:t>Hiring Proposals</w:t>
      </w:r>
      <w:r>
        <w:t xml:space="preserve">. </w:t>
      </w:r>
    </w:p>
    <w:p w:rsidR="00EA58C1" w:rsidRDefault="00EA58C1" w:rsidP="00AE330C"/>
    <w:p w:rsidR="00EA58C1" w:rsidRDefault="00EA58C1" w:rsidP="00AE330C">
      <w:r>
        <w:t>Each section of the site has a default search that appears based either on the institutional setting on a specific user role.  To view and select an alternate available saved search, click on the “</w:t>
      </w:r>
      <w:r w:rsidRPr="00EA58C1">
        <w:rPr>
          <w:rStyle w:val="WordAction"/>
        </w:rPr>
        <w:t>Open Saved Search</w:t>
      </w:r>
      <w:r>
        <w:t>” drop-down selector and select an alternate saved search.</w:t>
      </w:r>
    </w:p>
    <w:p w:rsidR="00EA58C1" w:rsidRDefault="00EA58C1" w:rsidP="00AE330C"/>
    <w:p w:rsidR="0010055C" w:rsidRDefault="0010055C" w:rsidP="00AE330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0A091" wp14:editId="60DC9D23">
                <wp:simplePos x="0" y="0"/>
                <wp:positionH relativeFrom="column">
                  <wp:posOffset>2984740</wp:posOffset>
                </wp:positionH>
                <wp:positionV relativeFrom="paragraph">
                  <wp:posOffset>1374739</wp:posOffset>
                </wp:positionV>
                <wp:extent cx="1017917" cy="390525"/>
                <wp:effectExtent l="0" t="0" r="1079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17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70D0A" id="Oval 25" o:spid="_x0000_s1026" style="position:absolute;margin-left:235pt;margin-top:108.25pt;width:80.1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7895B8" wp14:editId="6814B8D7">
                <wp:simplePos x="0" y="0"/>
                <wp:positionH relativeFrom="column">
                  <wp:posOffset>111964</wp:posOffset>
                </wp:positionH>
                <wp:positionV relativeFrom="paragraph">
                  <wp:posOffset>1374728</wp:posOffset>
                </wp:positionV>
                <wp:extent cx="1889185" cy="1121434"/>
                <wp:effectExtent l="0" t="0" r="15875" b="2159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85" cy="11214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B086B6" id="Oval 22" o:spid="_x0000_s1026" style="position:absolute;margin-left:8.8pt;margin-top:108.25pt;width:148.75pt;height:8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E03F9D3" wp14:editId="79941F2A">
            <wp:extent cx="5943600" cy="2743200"/>
            <wp:effectExtent l="0" t="0" r="0" b="0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6154"/>
                    <a:stretch/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055C" w:rsidRDefault="0010055C" w:rsidP="00AE330C"/>
    <w:p w:rsidR="00EA58C1" w:rsidRDefault="00EA58C1" w:rsidP="00AE330C"/>
    <w:p w:rsidR="00EA58C1" w:rsidRDefault="00EA58C1" w:rsidP="00AE330C">
      <w:r>
        <w:t>Additionally, users can create and/or their own custom searches using the “</w:t>
      </w:r>
      <w:r w:rsidRPr="00EA58C1">
        <w:rPr>
          <w:rStyle w:val="WordAction"/>
        </w:rPr>
        <w:t>More search options</w:t>
      </w:r>
      <w:r>
        <w:t>” link.  Here users can add/remove columns, add/remove workflow states and save a custom search that is available only to the user.</w:t>
      </w:r>
    </w:p>
    <w:p w:rsidR="00EA58C1" w:rsidRDefault="00EA58C1" w:rsidP="00AE330C"/>
    <w:p w:rsidR="0010055C" w:rsidRDefault="0010055C" w:rsidP="00AE330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8A2864" wp14:editId="023C642A">
                <wp:simplePos x="0" y="0"/>
                <wp:positionH relativeFrom="column">
                  <wp:posOffset>600974</wp:posOffset>
                </wp:positionH>
                <wp:positionV relativeFrom="paragraph">
                  <wp:posOffset>1631327</wp:posOffset>
                </wp:positionV>
                <wp:extent cx="904875" cy="39052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5237C" id="Oval 27" o:spid="_x0000_s1026" style="position:absolute;margin-left:47.3pt;margin-top:128.45pt;width:71.2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7BF2BF" wp14:editId="551C5A3C">
                <wp:simplePos x="0" y="0"/>
                <wp:positionH relativeFrom="column">
                  <wp:posOffset>586596</wp:posOffset>
                </wp:positionH>
                <wp:positionV relativeFrom="paragraph">
                  <wp:posOffset>41203</wp:posOffset>
                </wp:positionV>
                <wp:extent cx="3156921" cy="1397479"/>
                <wp:effectExtent l="0" t="0" r="24765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921" cy="13974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969595" id="Oval 26" o:spid="_x0000_s1026" style="position:absolute;margin-left:46.2pt;margin-top:3.25pt;width:248.6pt;height:1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BBE8943" wp14:editId="17A4A489">
            <wp:extent cx="5942595" cy="1957693"/>
            <wp:effectExtent l="0" t="0" r="1270" b="5080"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27406" b="19885"/>
                    <a:stretch/>
                  </pic:blipFill>
                  <pic:spPr bwMode="auto">
                    <a:xfrm>
                      <a:off x="0" y="0"/>
                      <a:ext cx="5943600" cy="1958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8C1" w:rsidRPr="00AE330C" w:rsidRDefault="00EA58C1" w:rsidP="00AE330C"/>
    <w:sectPr w:rsidR="00EA58C1" w:rsidRPr="00AE330C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71A" w:rsidRDefault="0040371A" w:rsidP="00CF2114">
      <w:r>
        <w:separator/>
      </w:r>
    </w:p>
  </w:endnote>
  <w:endnote w:type="continuationSeparator" w:id="0">
    <w:p w:rsidR="0040371A" w:rsidRDefault="0040371A" w:rsidP="00C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A4" w:rsidRDefault="00CD716A" w:rsidP="00840CA4">
    <w:pPr>
      <w:pStyle w:val="Footer"/>
      <w:rPr>
        <w:noProof/>
      </w:rPr>
    </w:pPr>
    <w:r>
      <w:rPr>
        <w:i/>
        <w:noProof/>
      </w:rPr>
      <w:t xml:space="preserve">Revision Date: </w:t>
    </w:r>
    <w:r w:rsidR="00AB7E58">
      <w:rPr>
        <w:i/>
        <w:noProof/>
      </w:rPr>
      <w:t>8</w:t>
    </w:r>
    <w:r w:rsidR="00BB7261">
      <w:rPr>
        <w:i/>
        <w:noProof/>
      </w:rPr>
      <w:t>/</w:t>
    </w:r>
    <w:r w:rsidR="00AB7E58">
      <w:rPr>
        <w:i/>
        <w:noProof/>
      </w:rPr>
      <w:t>7</w:t>
    </w:r>
    <w:r w:rsidR="00BB7261">
      <w:rPr>
        <w:i/>
        <w:noProof/>
      </w:rPr>
      <w:t>/2017</w:t>
    </w:r>
    <w:r w:rsidR="00840CA4">
      <w:rPr>
        <w:i/>
        <w:noProof/>
      </w:rPr>
      <w:tab/>
    </w:r>
    <w:r w:rsidR="001433FA">
      <w:rPr>
        <w:noProof/>
      </w:rPr>
      <w:fldChar w:fldCharType="begin"/>
    </w:r>
    <w:r w:rsidR="001433FA">
      <w:rPr>
        <w:noProof/>
      </w:rPr>
      <w:instrText xml:space="preserve"> PAGE  \* ArabicDash  \* MERGEFORMAT </w:instrText>
    </w:r>
    <w:r w:rsidR="001433FA">
      <w:rPr>
        <w:noProof/>
      </w:rPr>
      <w:fldChar w:fldCharType="separate"/>
    </w:r>
    <w:r w:rsidR="00AB7E58">
      <w:rPr>
        <w:noProof/>
      </w:rPr>
      <w:t>- 2 -</w:t>
    </w:r>
    <w:r w:rsidR="001433FA">
      <w:rPr>
        <w:noProof/>
      </w:rPr>
      <w:fldChar w:fldCharType="end"/>
    </w:r>
    <w:r w:rsidR="00840CA4">
      <w:rPr>
        <w:noProof/>
      </w:rPr>
      <w:tab/>
    </w:r>
  </w:p>
  <w:p w:rsidR="00CF2114" w:rsidRDefault="00730E82" w:rsidP="00840CA4">
    <w:pPr>
      <w:pStyle w:val="Footer"/>
    </w:pPr>
    <w:r>
      <w:rPr>
        <w:noProof/>
      </w:rPr>
      <w:drawing>
        <wp:inline distT="0" distB="0" distL="0" distR="0" wp14:anchorId="7884BF23" wp14:editId="17A587FF">
          <wp:extent cx="5943600" cy="432435"/>
          <wp:effectExtent l="0" t="0" r="0" b="571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32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71A" w:rsidRDefault="0040371A" w:rsidP="00CF2114">
      <w:r>
        <w:separator/>
      </w:r>
    </w:p>
  </w:footnote>
  <w:footnote w:type="continuationSeparator" w:id="0">
    <w:p w:rsidR="0040371A" w:rsidRDefault="0040371A" w:rsidP="00CF2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6"/>
      <w:gridCol w:w="7184"/>
    </w:tblGrid>
    <w:tr w:rsidR="00D703C4" w:rsidTr="00BD5C75">
      <w:tc>
        <w:tcPr>
          <w:tcW w:w="2178" w:type="dxa"/>
        </w:tcPr>
        <w:p w:rsidR="00D703C4" w:rsidRDefault="00D703C4">
          <w:pPr>
            <w:pStyle w:val="Header"/>
          </w:pPr>
          <w:r>
            <w:rPr>
              <w:noProof/>
            </w:rPr>
            <w:drawing>
              <wp:inline distT="0" distB="0" distL="0" distR="0" wp14:anchorId="6D4C1EDC" wp14:editId="1C48DCA1">
                <wp:extent cx="1223962" cy="53792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809" cy="5378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D703C4" w:rsidRPr="00BF5CC7" w:rsidRDefault="00D703C4" w:rsidP="00BF5CC7">
          <w:pPr>
            <w:pStyle w:val="Header"/>
            <w:jc w:val="right"/>
            <w:rPr>
              <w:sz w:val="32"/>
            </w:rPr>
          </w:pPr>
          <w:r w:rsidRPr="00BF5CC7">
            <w:rPr>
              <w:sz w:val="32"/>
            </w:rPr>
            <w:t>Jobs.messiah.edu</w:t>
          </w:r>
        </w:p>
        <w:p w:rsidR="00D703C4" w:rsidRDefault="00D703C4" w:rsidP="00BF5CC7">
          <w:pPr>
            <w:pStyle w:val="Header"/>
            <w:jc w:val="right"/>
          </w:pPr>
          <w:r w:rsidRPr="00BF5CC7">
            <w:rPr>
              <w:sz w:val="32"/>
            </w:rPr>
            <w:t>Messiah College Online Recruitment System</w:t>
          </w:r>
        </w:p>
      </w:tc>
    </w:tr>
  </w:tbl>
  <w:p w:rsidR="001B49AB" w:rsidRPr="00730E82" w:rsidRDefault="001B49AB" w:rsidP="00730E82">
    <w:pPr>
      <w:pStyle w:val="Header"/>
      <w:ind w:left="3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5F33"/>
    <w:multiLevelType w:val="hybridMultilevel"/>
    <w:tmpl w:val="4CA6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784D"/>
    <w:multiLevelType w:val="hybridMultilevel"/>
    <w:tmpl w:val="3E14E2EA"/>
    <w:lvl w:ilvl="0" w:tplc="A04874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12FD"/>
    <w:multiLevelType w:val="hybridMultilevel"/>
    <w:tmpl w:val="B072747C"/>
    <w:lvl w:ilvl="0" w:tplc="7DF8116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4A"/>
    <w:rsid w:val="0007326E"/>
    <w:rsid w:val="00074981"/>
    <w:rsid w:val="000B5B07"/>
    <w:rsid w:val="000B6D2F"/>
    <w:rsid w:val="0010055C"/>
    <w:rsid w:val="0011489F"/>
    <w:rsid w:val="001247E2"/>
    <w:rsid w:val="00140D45"/>
    <w:rsid w:val="001433FA"/>
    <w:rsid w:val="00156931"/>
    <w:rsid w:val="00186125"/>
    <w:rsid w:val="001B2319"/>
    <w:rsid w:val="001B49AB"/>
    <w:rsid w:val="0020303C"/>
    <w:rsid w:val="002053B6"/>
    <w:rsid w:val="00205A76"/>
    <w:rsid w:val="0021063F"/>
    <w:rsid w:val="00236FB2"/>
    <w:rsid w:val="002A36AD"/>
    <w:rsid w:val="00303352"/>
    <w:rsid w:val="00320624"/>
    <w:rsid w:val="00332DAD"/>
    <w:rsid w:val="003411C9"/>
    <w:rsid w:val="0034348E"/>
    <w:rsid w:val="00363F4A"/>
    <w:rsid w:val="00371F1A"/>
    <w:rsid w:val="0038468E"/>
    <w:rsid w:val="003B36C5"/>
    <w:rsid w:val="003E2E4B"/>
    <w:rsid w:val="003E3FC9"/>
    <w:rsid w:val="0040371A"/>
    <w:rsid w:val="00407A10"/>
    <w:rsid w:val="00410C9F"/>
    <w:rsid w:val="004160A9"/>
    <w:rsid w:val="00440CD2"/>
    <w:rsid w:val="00450466"/>
    <w:rsid w:val="0047664D"/>
    <w:rsid w:val="00490877"/>
    <w:rsid w:val="004C11C4"/>
    <w:rsid w:val="004D1D8F"/>
    <w:rsid w:val="00502C41"/>
    <w:rsid w:val="005038B2"/>
    <w:rsid w:val="00520146"/>
    <w:rsid w:val="005A5E5A"/>
    <w:rsid w:val="005A6E7A"/>
    <w:rsid w:val="005C54A5"/>
    <w:rsid w:val="005D0625"/>
    <w:rsid w:val="005F2538"/>
    <w:rsid w:val="006020EA"/>
    <w:rsid w:val="00657FAC"/>
    <w:rsid w:val="00670B8A"/>
    <w:rsid w:val="006D18DF"/>
    <w:rsid w:val="006E52CC"/>
    <w:rsid w:val="007004B5"/>
    <w:rsid w:val="007105A1"/>
    <w:rsid w:val="00730E82"/>
    <w:rsid w:val="0073236C"/>
    <w:rsid w:val="00734CBA"/>
    <w:rsid w:val="00743FC7"/>
    <w:rsid w:val="00776AB9"/>
    <w:rsid w:val="007A7113"/>
    <w:rsid w:val="007B2E9C"/>
    <w:rsid w:val="00802185"/>
    <w:rsid w:val="00840CA4"/>
    <w:rsid w:val="0086424D"/>
    <w:rsid w:val="0086600F"/>
    <w:rsid w:val="008807E7"/>
    <w:rsid w:val="00891147"/>
    <w:rsid w:val="008965B9"/>
    <w:rsid w:val="008A0F31"/>
    <w:rsid w:val="008B6643"/>
    <w:rsid w:val="008F6BE2"/>
    <w:rsid w:val="0091187C"/>
    <w:rsid w:val="00944734"/>
    <w:rsid w:val="00955705"/>
    <w:rsid w:val="00976741"/>
    <w:rsid w:val="009B125B"/>
    <w:rsid w:val="009C354F"/>
    <w:rsid w:val="009D3D0F"/>
    <w:rsid w:val="00A02C23"/>
    <w:rsid w:val="00A162C5"/>
    <w:rsid w:val="00A21019"/>
    <w:rsid w:val="00A30790"/>
    <w:rsid w:val="00A545AF"/>
    <w:rsid w:val="00A61624"/>
    <w:rsid w:val="00AB7E58"/>
    <w:rsid w:val="00AD4E15"/>
    <w:rsid w:val="00AE330C"/>
    <w:rsid w:val="00AF3910"/>
    <w:rsid w:val="00AF3F05"/>
    <w:rsid w:val="00B305CB"/>
    <w:rsid w:val="00B52DD1"/>
    <w:rsid w:val="00B62CBC"/>
    <w:rsid w:val="00B8415F"/>
    <w:rsid w:val="00B90AE8"/>
    <w:rsid w:val="00B955C7"/>
    <w:rsid w:val="00BB1AB4"/>
    <w:rsid w:val="00BB4A8A"/>
    <w:rsid w:val="00BB7261"/>
    <w:rsid w:val="00BD5C75"/>
    <w:rsid w:val="00BE0BA0"/>
    <w:rsid w:val="00BE73C0"/>
    <w:rsid w:val="00BF4348"/>
    <w:rsid w:val="00BF5CC7"/>
    <w:rsid w:val="00C03449"/>
    <w:rsid w:val="00C2211C"/>
    <w:rsid w:val="00C247C6"/>
    <w:rsid w:val="00C33D18"/>
    <w:rsid w:val="00C35149"/>
    <w:rsid w:val="00C70B55"/>
    <w:rsid w:val="00C93AE4"/>
    <w:rsid w:val="00CC4FDF"/>
    <w:rsid w:val="00CC764F"/>
    <w:rsid w:val="00CD33BE"/>
    <w:rsid w:val="00CD716A"/>
    <w:rsid w:val="00CF2114"/>
    <w:rsid w:val="00D01E90"/>
    <w:rsid w:val="00D03F7B"/>
    <w:rsid w:val="00D4471E"/>
    <w:rsid w:val="00D5766B"/>
    <w:rsid w:val="00D57BA6"/>
    <w:rsid w:val="00D66DD2"/>
    <w:rsid w:val="00D703C4"/>
    <w:rsid w:val="00D815DD"/>
    <w:rsid w:val="00DA7E45"/>
    <w:rsid w:val="00DB0F63"/>
    <w:rsid w:val="00DB3900"/>
    <w:rsid w:val="00DD791B"/>
    <w:rsid w:val="00DE75D7"/>
    <w:rsid w:val="00E32717"/>
    <w:rsid w:val="00E32CE1"/>
    <w:rsid w:val="00E717ED"/>
    <w:rsid w:val="00E724AE"/>
    <w:rsid w:val="00E75A9D"/>
    <w:rsid w:val="00E81E5C"/>
    <w:rsid w:val="00EA1B56"/>
    <w:rsid w:val="00EA58C1"/>
    <w:rsid w:val="00EB60A9"/>
    <w:rsid w:val="00EC78DB"/>
    <w:rsid w:val="00EF531B"/>
    <w:rsid w:val="00F127C9"/>
    <w:rsid w:val="00F23B18"/>
    <w:rsid w:val="00F54FB4"/>
    <w:rsid w:val="00F64353"/>
    <w:rsid w:val="00F67066"/>
    <w:rsid w:val="00F70F10"/>
    <w:rsid w:val="00F868EB"/>
    <w:rsid w:val="00F913D8"/>
    <w:rsid w:val="00FA3B47"/>
    <w:rsid w:val="00FA3BED"/>
    <w:rsid w:val="00FD01A3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95A6EB"/>
  <w15:docId w15:val="{8E859421-F981-4295-8F8A-6761D1A3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F4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BE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1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F21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114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1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1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C9"/>
    <w:rPr>
      <w:rFonts w:ascii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5E5A"/>
    <w:pPr>
      <w:ind w:left="720"/>
      <w:contextualSpacing/>
    </w:pPr>
  </w:style>
  <w:style w:type="paragraph" w:customStyle="1" w:styleId="Title">
    <w:name w:val="_Title"/>
    <w:basedOn w:val="Normal"/>
    <w:qFormat/>
    <w:rsid w:val="00F23B18"/>
    <w:pPr>
      <w:jc w:val="center"/>
    </w:pPr>
    <w:rPr>
      <w:b/>
      <w:color w:val="365F91"/>
      <w:sz w:val="24"/>
      <w:szCs w:val="24"/>
    </w:rPr>
  </w:style>
  <w:style w:type="paragraph" w:customStyle="1" w:styleId="SubTitle">
    <w:name w:val="_SubTitle"/>
    <w:basedOn w:val="Title"/>
    <w:qFormat/>
    <w:rsid w:val="00F23B18"/>
    <w:rPr>
      <w:color w:val="auto"/>
    </w:rPr>
  </w:style>
  <w:style w:type="paragraph" w:customStyle="1" w:styleId="Paragraph">
    <w:name w:val="_Paragraph"/>
    <w:basedOn w:val="Normal"/>
    <w:qFormat/>
    <w:rsid w:val="00F23B18"/>
  </w:style>
  <w:style w:type="paragraph" w:customStyle="1" w:styleId="ParagraphRole">
    <w:name w:val="_Paragraph (Role)"/>
    <w:basedOn w:val="Paragraph"/>
    <w:qFormat/>
    <w:rsid w:val="007B2E9C"/>
    <w:rPr>
      <w:b/>
      <w:color w:val="365F91" w:themeColor="accent1" w:themeShade="BF"/>
    </w:rPr>
  </w:style>
  <w:style w:type="paragraph" w:customStyle="1" w:styleId="ParagraphAction">
    <w:name w:val="_Paragraph (Action)"/>
    <w:basedOn w:val="Normal"/>
    <w:qFormat/>
    <w:rsid w:val="007B2E9C"/>
    <w:rPr>
      <w:color w:val="FF0000"/>
    </w:rPr>
  </w:style>
  <w:style w:type="paragraph" w:customStyle="1" w:styleId="SubHeading">
    <w:name w:val="_SubHeading"/>
    <w:basedOn w:val="Normal"/>
    <w:qFormat/>
    <w:rsid w:val="00F23B18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2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Role">
    <w:name w:val="_Word (Role)"/>
    <w:basedOn w:val="DefaultParagraphFont"/>
    <w:uiPriority w:val="1"/>
    <w:qFormat/>
    <w:rsid w:val="007B2E9C"/>
    <w:rPr>
      <w:b/>
      <w:color w:val="365F91" w:themeColor="accent1" w:themeShade="BF"/>
    </w:rPr>
  </w:style>
  <w:style w:type="character" w:customStyle="1" w:styleId="SubheadingAction">
    <w:name w:val="_Subheading (Action)"/>
    <w:basedOn w:val="DefaultParagraphFont"/>
    <w:uiPriority w:val="1"/>
    <w:qFormat/>
    <w:rsid w:val="00734CBA"/>
    <w:rPr>
      <w:b/>
      <w:color w:val="FF0000"/>
      <w:sz w:val="24"/>
    </w:rPr>
  </w:style>
  <w:style w:type="character" w:customStyle="1" w:styleId="SubheadingRole">
    <w:name w:val="_Subheading (Role)"/>
    <w:basedOn w:val="DefaultParagraphFont"/>
    <w:uiPriority w:val="1"/>
    <w:qFormat/>
    <w:rsid w:val="007B2E9C"/>
    <w:rPr>
      <w:color w:val="365F91" w:themeColor="accent1" w:themeShade="BF"/>
    </w:rPr>
  </w:style>
  <w:style w:type="character" w:customStyle="1" w:styleId="WordAction">
    <w:name w:val="_Word (Action)"/>
    <w:basedOn w:val="DefaultParagraphFont"/>
    <w:uiPriority w:val="1"/>
    <w:qFormat/>
    <w:rsid w:val="007B2E9C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s.messiah.edu/hr/" TargetMode="External"/><Relationship Id="rId13" Type="http://schemas.openxmlformats.org/officeDocument/2006/relationships/hyperlink" Target="https://jobs.messiah.ed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jobs.messiah.edu/hr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 McDonough</dc:creator>
  <cp:lastModifiedBy>Lerew, Donald</cp:lastModifiedBy>
  <cp:revision>14</cp:revision>
  <cp:lastPrinted>2013-07-23T20:42:00Z</cp:lastPrinted>
  <dcterms:created xsi:type="dcterms:W3CDTF">2016-09-19T09:43:00Z</dcterms:created>
  <dcterms:modified xsi:type="dcterms:W3CDTF">2017-08-07T14:49:00Z</dcterms:modified>
</cp:coreProperties>
</file>