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F3534" w14:textId="77777777" w:rsidR="0091360F" w:rsidRDefault="0091360F" w:rsidP="0091360F">
      <w:pPr>
        <w:spacing w:after="120"/>
        <w:rPr>
          <w:b/>
        </w:rPr>
      </w:pPr>
      <w:r>
        <w:rPr>
          <w:b/>
        </w:rPr>
        <w:t>BA in Art (Business)</w:t>
      </w:r>
    </w:p>
    <w:tbl>
      <w:tblPr>
        <w:tblW w:w="14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2340"/>
        <w:gridCol w:w="2160"/>
        <w:gridCol w:w="1980"/>
        <w:gridCol w:w="1440"/>
        <w:gridCol w:w="1440"/>
        <w:gridCol w:w="1440"/>
        <w:gridCol w:w="1440"/>
      </w:tblGrid>
      <w:tr w:rsidR="000C0A6D" w:rsidRPr="0015680B" w14:paraId="06E8C846" w14:textId="77777777" w:rsidTr="000C0A6D">
        <w:tc>
          <w:tcPr>
            <w:tcW w:w="1998" w:type="dxa"/>
            <w:tcBorders>
              <w:left w:val="single" w:sz="4" w:space="0" w:color="auto"/>
            </w:tcBorders>
          </w:tcPr>
          <w:p w14:paraId="7F2FC9FC" w14:textId="5F351498" w:rsidR="000C0A6D" w:rsidRPr="0015680B" w:rsidRDefault="000C0A6D" w:rsidP="009766F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ULO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7B670580" w14:textId="7155AF37" w:rsidR="000C0A6D" w:rsidRPr="0015680B" w:rsidRDefault="000C0A6D" w:rsidP="009766F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5680B">
              <w:rPr>
                <w:rFonts w:asciiTheme="minorHAnsi" w:hAnsiTheme="minorHAnsi"/>
                <w:b/>
                <w:sz w:val="20"/>
                <w:szCs w:val="20"/>
              </w:rPr>
              <w:t>CWEO 4</w:t>
            </w:r>
          </w:p>
        </w:tc>
        <w:tc>
          <w:tcPr>
            <w:tcW w:w="2160" w:type="dxa"/>
          </w:tcPr>
          <w:p w14:paraId="6CA80470" w14:textId="0511F69F" w:rsidR="000C0A6D" w:rsidRPr="0015680B" w:rsidRDefault="000C0A6D" w:rsidP="009766F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5680B">
              <w:rPr>
                <w:rFonts w:asciiTheme="minorHAnsi" w:hAnsiTheme="minorHAnsi"/>
                <w:b/>
                <w:sz w:val="20"/>
                <w:szCs w:val="20"/>
              </w:rPr>
              <w:t>Learning Outcome</w:t>
            </w:r>
          </w:p>
        </w:tc>
        <w:tc>
          <w:tcPr>
            <w:tcW w:w="1980" w:type="dxa"/>
          </w:tcPr>
          <w:p w14:paraId="3A4AE913" w14:textId="42AFC868" w:rsidR="000C0A6D" w:rsidRPr="0015680B" w:rsidRDefault="000C0A6D" w:rsidP="009766F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5680B">
              <w:rPr>
                <w:rFonts w:asciiTheme="minorHAnsi" w:hAnsiTheme="minorHAnsi"/>
                <w:b/>
                <w:sz w:val="20"/>
                <w:szCs w:val="20"/>
              </w:rPr>
              <w:t>Courses</w:t>
            </w:r>
          </w:p>
        </w:tc>
        <w:tc>
          <w:tcPr>
            <w:tcW w:w="1440" w:type="dxa"/>
          </w:tcPr>
          <w:p w14:paraId="66DC5531" w14:textId="636CE7EB" w:rsidR="000C0A6D" w:rsidRPr="0015680B" w:rsidRDefault="000C0A6D" w:rsidP="009766F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5680B">
              <w:rPr>
                <w:rFonts w:asciiTheme="minorHAnsi" w:hAnsiTheme="minorHAnsi"/>
                <w:b/>
                <w:sz w:val="20"/>
                <w:szCs w:val="20"/>
              </w:rPr>
              <w:t>Measure/Assessment Techniques</w:t>
            </w:r>
          </w:p>
        </w:tc>
        <w:tc>
          <w:tcPr>
            <w:tcW w:w="1440" w:type="dxa"/>
          </w:tcPr>
          <w:p w14:paraId="2DBD2A18" w14:textId="77777777" w:rsidR="000C0A6D" w:rsidRPr="0015680B" w:rsidRDefault="000C0A6D" w:rsidP="009766F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5680B">
              <w:rPr>
                <w:rFonts w:asciiTheme="minorHAnsi" w:hAnsiTheme="minorHAnsi"/>
                <w:b/>
                <w:sz w:val="20"/>
                <w:szCs w:val="20"/>
              </w:rPr>
              <w:t xml:space="preserve">Timeline </w:t>
            </w:r>
          </w:p>
        </w:tc>
        <w:tc>
          <w:tcPr>
            <w:tcW w:w="1440" w:type="dxa"/>
          </w:tcPr>
          <w:p w14:paraId="4D04A6C5" w14:textId="74B1E6E8" w:rsidR="000C0A6D" w:rsidRPr="0015680B" w:rsidRDefault="000C0A6D" w:rsidP="009766F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5680B">
              <w:rPr>
                <w:rFonts w:asciiTheme="minorHAnsi" w:hAnsiTheme="minorHAnsi"/>
                <w:b/>
                <w:sz w:val="20"/>
                <w:szCs w:val="20"/>
              </w:rPr>
              <w:t>Results/ Findings</w:t>
            </w:r>
          </w:p>
        </w:tc>
        <w:tc>
          <w:tcPr>
            <w:tcW w:w="1440" w:type="dxa"/>
          </w:tcPr>
          <w:p w14:paraId="467EBB6B" w14:textId="26574ADB" w:rsidR="000C0A6D" w:rsidRPr="0015680B" w:rsidRDefault="000C0A6D" w:rsidP="009766F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5680B">
              <w:rPr>
                <w:rFonts w:asciiTheme="minorHAnsi" w:hAnsiTheme="minorHAnsi"/>
                <w:b/>
                <w:sz w:val="20"/>
                <w:szCs w:val="20"/>
              </w:rPr>
              <w:t>Action Plan</w:t>
            </w:r>
          </w:p>
        </w:tc>
      </w:tr>
      <w:tr w:rsidR="000C0A6D" w:rsidRPr="0015680B" w14:paraId="5914BEC1" w14:textId="77777777" w:rsidTr="000C0A6D">
        <w:tc>
          <w:tcPr>
            <w:tcW w:w="1998" w:type="dxa"/>
            <w:tcBorders>
              <w:left w:val="single" w:sz="4" w:space="0" w:color="auto"/>
            </w:tcBorders>
          </w:tcPr>
          <w:p w14:paraId="227BA838" w14:textId="1B1F384B" w:rsidR="000C0A6D" w:rsidRPr="002D5355" w:rsidRDefault="000C0A6D" w:rsidP="0091360F">
            <w:pPr>
              <w:numPr>
                <w:ilvl w:val="3"/>
                <w:numId w:val="20"/>
              </w:numPr>
              <w:tabs>
                <w:tab w:val="clear" w:pos="1440"/>
                <w:tab w:val="num" w:pos="0"/>
              </w:tabs>
              <w:ind w:left="0" w:hanging="1440"/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</w:pPr>
            <w:r w:rsidRPr="00AB0A4D">
              <w:rPr>
                <w:b/>
                <w:bCs/>
                <w:sz w:val="18"/>
                <w:szCs w:val="18"/>
              </w:rPr>
              <w:t xml:space="preserve">2. Breadth and depth of knowledge </w:t>
            </w:r>
            <w:r w:rsidRPr="00AB0A4D">
              <w:rPr>
                <w:bCs/>
                <w:sz w:val="18"/>
                <w:szCs w:val="18"/>
              </w:rPr>
              <w:t>Develop knowledge common to the liberal arts and sciences in the fields of arts, humanities, natural sciences, and social sciences. Students will also develop specialized knowledge and disciplinary expertise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1E020A9C" w14:textId="67245542" w:rsidR="000C0A6D" w:rsidRPr="0015680B" w:rsidRDefault="000C0A6D" w:rsidP="0091360F">
            <w:pPr>
              <w:numPr>
                <w:ilvl w:val="3"/>
                <w:numId w:val="20"/>
              </w:numPr>
              <w:tabs>
                <w:tab w:val="clear" w:pos="1440"/>
                <w:tab w:val="num" w:pos="0"/>
              </w:tabs>
              <w:ind w:left="0" w:hanging="1440"/>
              <w:rPr>
                <w:rFonts w:asciiTheme="minorHAnsi" w:hAnsiTheme="minorHAnsi"/>
                <w:i/>
                <w:sz w:val="20"/>
                <w:szCs w:val="20"/>
              </w:rPr>
            </w:pPr>
            <w:r w:rsidRPr="00AB0A4D">
              <w:rPr>
                <w:b/>
                <w:bCs/>
                <w:sz w:val="18"/>
                <w:szCs w:val="18"/>
                <w:u w:val="single"/>
              </w:rPr>
              <w:t>4.1 Breadth and depth of knowledge:</w:t>
            </w:r>
            <w:r w:rsidRPr="00AB0A4D">
              <w:rPr>
                <w:b/>
                <w:bCs/>
                <w:sz w:val="18"/>
                <w:szCs w:val="18"/>
              </w:rPr>
              <w:t xml:space="preserve"> </w:t>
            </w:r>
            <w:r w:rsidRPr="00AB0A4D">
              <w:rPr>
                <w:sz w:val="18"/>
                <w:szCs w:val="18"/>
              </w:rPr>
              <w:t>Understanding the foundational content and philosophical assumptions of one’s specialized area of study</w:t>
            </w:r>
          </w:p>
        </w:tc>
        <w:tc>
          <w:tcPr>
            <w:tcW w:w="2160" w:type="dxa"/>
          </w:tcPr>
          <w:p w14:paraId="337697DB" w14:textId="7F94E699" w:rsidR="000C0A6D" w:rsidRPr="0015680B" w:rsidRDefault="000C0A6D" w:rsidP="00B229F1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 xml:space="preserve">Demonstrates a comprehension of western art history and an ability to articulate theories, criticism of images </w:t>
            </w:r>
          </w:p>
        </w:tc>
        <w:tc>
          <w:tcPr>
            <w:tcW w:w="1980" w:type="dxa"/>
          </w:tcPr>
          <w:p w14:paraId="5A46D449" w14:textId="77CC9C4B" w:rsidR="000C0A6D" w:rsidRPr="0015680B" w:rsidRDefault="000C0A6D" w:rsidP="00B229F1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>ARTH 150, 151</w:t>
            </w:r>
          </w:p>
        </w:tc>
        <w:tc>
          <w:tcPr>
            <w:tcW w:w="1440" w:type="dxa"/>
          </w:tcPr>
          <w:p w14:paraId="53096F06" w14:textId="1B4AFC68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 xml:space="preserve">75% of students receive an 85 on research paper </w:t>
            </w:r>
          </w:p>
        </w:tc>
        <w:tc>
          <w:tcPr>
            <w:tcW w:w="1440" w:type="dxa"/>
          </w:tcPr>
          <w:p w14:paraId="2BF51D5C" w14:textId="7F91C198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  <w:highlight w:val="yellow"/>
              </w:rPr>
              <w:t>Fall 2016</w:t>
            </w:r>
          </w:p>
        </w:tc>
        <w:tc>
          <w:tcPr>
            <w:tcW w:w="1440" w:type="dxa"/>
          </w:tcPr>
          <w:p w14:paraId="757426A3" w14:textId="1F14DD07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3FB41B7" w14:textId="77777777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C0A6D" w:rsidRPr="0015680B" w14:paraId="548C11E0" w14:textId="77777777" w:rsidTr="000C0A6D">
        <w:tc>
          <w:tcPr>
            <w:tcW w:w="1998" w:type="dxa"/>
            <w:tcBorders>
              <w:left w:val="single" w:sz="4" w:space="0" w:color="auto"/>
            </w:tcBorders>
          </w:tcPr>
          <w:p w14:paraId="4E29F5BD" w14:textId="6EF9DF7D" w:rsidR="000C0A6D" w:rsidRPr="0015680B" w:rsidRDefault="000C0A6D" w:rsidP="0091360F">
            <w:pPr>
              <w:numPr>
                <w:ilvl w:val="3"/>
                <w:numId w:val="20"/>
              </w:numPr>
              <w:tabs>
                <w:tab w:val="clear" w:pos="1440"/>
                <w:tab w:val="num" w:pos="0"/>
              </w:tabs>
              <w:ind w:left="0" w:hanging="144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3B7F9A40" w14:textId="7CF13FCF" w:rsidR="000C0A6D" w:rsidRPr="0015680B" w:rsidRDefault="000C0A6D" w:rsidP="0091360F">
            <w:pPr>
              <w:numPr>
                <w:ilvl w:val="3"/>
                <w:numId w:val="20"/>
              </w:numPr>
              <w:tabs>
                <w:tab w:val="clear" w:pos="1440"/>
                <w:tab w:val="num" w:pos="0"/>
              </w:tabs>
              <w:ind w:left="0" w:hanging="1440"/>
              <w:rPr>
                <w:rFonts w:asciiTheme="minorHAnsi" w:hAnsiTheme="minorHAnsi"/>
                <w:i/>
                <w:sz w:val="20"/>
                <w:szCs w:val="20"/>
              </w:rPr>
            </w:pPr>
            <w:r w:rsidRPr="0015680B">
              <w:rPr>
                <w:rFonts w:asciiTheme="minorHAnsi" w:hAnsiTheme="minorHAnsi"/>
                <w:i/>
                <w:sz w:val="20"/>
                <w:szCs w:val="20"/>
              </w:rPr>
              <w:t>4.1</w:t>
            </w:r>
          </w:p>
        </w:tc>
        <w:tc>
          <w:tcPr>
            <w:tcW w:w="2160" w:type="dxa"/>
          </w:tcPr>
          <w:p w14:paraId="294D5993" w14:textId="4D4F04FA" w:rsidR="000C0A6D" w:rsidRPr="0015680B" w:rsidRDefault="000C0A6D" w:rsidP="00140190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>Demonstrates foundational design skills necessary for problem solving and for understanding, composing, and evaluating the visual arts.</w:t>
            </w:r>
          </w:p>
        </w:tc>
        <w:tc>
          <w:tcPr>
            <w:tcW w:w="1980" w:type="dxa"/>
          </w:tcPr>
          <w:p w14:paraId="17722B74" w14:textId="5F1CBD44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>ART 182, 282</w:t>
            </w:r>
          </w:p>
        </w:tc>
        <w:tc>
          <w:tcPr>
            <w:tcW w:w="1440" w:type="dxa"/>
          </w:tcPr>
          <w:p w14:paraId="11F9CCD2" w14:textId="7707C0A9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>75% of students receive an 85 on research paper</w:t>
            </w:r>
          </w:p>
        </w:tc>
        <w:tc>
          <w:tcPr>
            <w:tcW w:w="1440" w:type="dxa"/>
          </w:tcPr>
          <w:p w14:paraId="3733594D" w14:textId="636EAB7E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>Fall 2017</w:t>
            </w:r>
          </w:p>
        </w:tc>
        <w:tc>
          <w:tcPr>
            <w:tcW w:w="1440" w:type="dxa"/>
          </w:tcPr>
          <w:p w14:paraId="47F59D9D" w14:textId="69176DC4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4AC642E" w14:textId="77777777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C0A6D" w:rsidRPr="0015680B" w14:paraId="0E1A89AC" w14:textId="77777777" w:rsidTr="000C0A6D">
        <w:tc>
          <w:tcPr>
            <w:tcW w:w="1998" w:type="dxa"/>
            <w:tcBorders>
              <w:left w:val="single" w:sz="4" w:space="0" w:color="auto"/>
            </w:tcBorders>
          </w:tcPr>
          <w:p w14:paraId="3A219128" w14:textId="02FFC2D0" w:rsidR="000C0A6D" w:rsidRPr="0015680B" w:rsidRDefault="000C0A6D" w:rsidP="0091360F">
            <w:pPr>
              <w:numPr>
                <w:ilvl w:val="3"/>
                <w:numId w:val="20"/>
              </w:numPr>
              <w:tabs>
                <w:tab w:val="clear" w:pos="1440"/>
                <w:tab w:val="num" w:pos="0"/>
              </w:tabs>
              <w:ind w:left="0" w:hanging="144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62FC5379" w14:textId="3AC53225" w:rsidR="000C0A6D" w:rsidRPr="0015680B" w:rsidRDefault="000C0A6D" w:rsidP="0091360F">
            <w:pPr>
              <w:numPr>
                <w:ilvl w:val="3"/>
                <w:numId w:val="20"/>
              </w:numPr>
              <w:tabs>
                <w:tab w:val="clear" w:pos="1440"/>
                <w:tab w:val="num" w:pos="0"/>
              </w:tabs>
              <w:ind w:left="0" w:hanging="1440"/>
              <w:rPr>
                <w:rFonts w:asciiTheme="minorHAnsi" w:hAnsiTheme="minorHAnsi"/>
                <w:i/>
                <w:sz w:val="20"/>
                <w:szCs w:val="20"/>
              </w:rPr>
            </w:pPr>
            <w:r w:rsidRPr="0015680B">
              <w:rPr>
                <w:rFonts w:asciiTheme="minorHAnsi" w:hAnsiTheme="minorHAnsi"/>
                <w:i/>
                <w:sz w:val="20"/>
                <w:szCs w:val="20"/>
              </w:rPr>
              <w:t>4.1</w:t>
            </w:r>
          </w:p>
        </w:tc>
        <w:tc>
          <w:tcPr>
            <w:tcW w:w="2160" w:type="dxa"/>
          </w:tcPr>
          <w:p w14:paraId="051B41F8" w14:textId="205C7266" w:rsidR="000C0A6D" w:rsidRPr="0015680B" w:rsidRDefault="000C0A6D" w:rsidP="00B229F1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 xml:space="preserve">Demonstrates a basic understanding of foundational  principles of business, marketing and economic practices </w:t>
            </w:r>
          </w:p>
        </w:tc>
        <w:tc>
          <w:tcPr>
            <w:tcW w:w="1980" w:type="dxa"/>
          </w:tcPr>
          <w:p w14:paraId="01BE87FC" w14:textId="2600FB8A" w:rsidR="000C0A6D" w:rsidRPr="0015680B" w:rsidRDefault="000C0A6D" w:rsidP="00B229F1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 xml:space="preserve">ACCT 141, MRYT 230,  BUSA 381, 382 </w:t>
            </w:r>
          </w:p>
        </w:tc>
        <w:tc>
          <w:tcPr>
            <w:tcW w:w="1440" w:type="dxa"/>
          </w:tcPr>
          <w:p w14:paraId="05738D91" w14:textId="43FFF154" w:rsidR="000C0A6D" w:rsidRPr="0015680B" w:rsidRDefault="000C0A6D" w:rsidP="00B229F1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 xml:space="preserve">75% of students receive an 85  final grade </w:t>
            </w:r>
          </w:p>
        </w:tc>
        <w:tc>
          <w:tcPr>
            <w:tcW w:w="1440" w:type="dxa"/>
          </w:tcPr>
          <w:p w14:paraId="3D0A9DF0" w14:textId="0B6772F9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>Fall 2018</w:t>
            </w:r>
          </w:p>
        </w:tc>
        <w:tc>
          <w:tcPr>
            <w:tcW w:w="1440" w:type="dxa"/>
          </w:tcPr>
          <w:p w14:paraId="5B59DBBD" w14:textId="77777777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14FD13B" w14:textId="77777777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C0A6D" w:rsidRPr="0015680B" w14:paraId="720A4FC8" w14:textId="77777777" w:rsidTr="000C0A6D">
        <w:tc>
          <w:tcPr>
            <w:tcW w:w="1998" w:type="dxa"/>
            <w:tcBorders>
              <w:left w:val="single" w:sz="4" w:space="0" w:color="auto"/>
            </w:tcBorders>
          </w:tcPr>
          <w:p w14:paraId="548E8BAC" w14:textId="28E1578B" w:rsidR="000C0A6D" w:rsidRPr="0015680B" w:rsidRDefault="000C0A6D" w:rsidP="0091360F">
            <w:pPr>
              <w:numPr>
                <w:ilvl w:val="3"/>
                <w:numId w:val="20"/>
              </w:numPr>
              <w:tabs>
                <w:tab w:val="clear" w:pos="1440"/>
                <w:tab w:val="num" w:pos="0"/>
              </w:tabs>
              <w:ind w:left="0" w:hanging="144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3F7B549F" w14:textId="34CA6B99" w:rsidR="000C0A6D" w:rsidRPr="0015680B" w:rsidRDefault="000C0A6D" w:rsidP="0091360F">
            <w:pPr>
              <w:numPr>
                <w:ilvl w:val="3"/>
                <w:numId w:val="20"/>
              </w:numPr>
              <w:tabs>
                <w:tab w:val="clear" w:pos="1440"/>
                <w:tab w:val="num" w:pos="0"/>
              </w:tabs>
              <w:ind w:left="0" w:hanging="1440"/>
              <w:rPr>
                <w:rFonts w:asciiTheme="minorHAnsi" w:hAnsiTheme="minorHAnsi"/>
                <w:i/>
                <w:sz w:val="20"/>
                <w:szCs w:val="20"/>
              </w:rPr>
            </w:pPr>
            <w:r w:rsidRPr="0015680B">
              <w:rPr>
                <w:rFonts w:asciiTheme="minorHAnsi" w:hAnsiTheme="minorHAnsi"/>
                <w:i/>
                <w:sz w:val="20"/>
                <w:szCs w:val="20"/>
              </w:rPr>
              <w:t>4.1</w:t>
            </w:r>
          </w:p>
        </w:tc>
        <w:tc>
          <w:tcPr>
            <w:tcW w:w="2160" w:type="dxa"/>
          </w:tcPr>
          <w:p w14:paraId="796A254F" w14:textId="225BD92F" w:rsidR="000C0A6D" w:rsidRPr="0015680B" w:rsidRDefault="000C0A6D" w:rsidP="003618C1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>Demonstrates a basic understanding of Business Law</w:t>
            </w:r>
          </w:p>
        </w:tc>
        <w:tc>
          <w:tcPr>
            <w:tcW w:w="1980" w:type="dxa"/>
          </w:tcPr>
          <w:p w14:paraId="782647D3" w14:textId="35B57426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>BUSA 381</w:t>
            </w:r>
          </w:p>
        </w:tc>
        <w:tc>
          <w:tcPr>
            <w:tcW w:w="1440" w:type="dxa"/>
          </w:tcPr>
          <w:p w14:paraId="6F9E5ADE" w14:textId="4C67D5E1" w:rsidR="000C0A6D" w:rsidRPr="0015680B" w:rsidRDefault="000C0A6D" w:rsidP="00B229F1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 xml:space="preserve">75% of students receive an 85  on final grade </w:t>
            </w:r>
          </w:p>
        </w:tc>
        <w:tc>
          <w:tcPr>
            <w:tcW w:w="1440" w:type="dxa"/>
          </w:tcPr>
          <w:p w14:paraId="2910E22C" w14:textId="0D35B125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>Fall 2019</w:t>
            </w:r>
          </w:p>
        </w:tc>
        <w:tc>
          <w:tcPr>
            <w:tcW w:w="1440" w:type="dxa"/>
          </w:tcPr>
          <w:p w14:paraId="07C17EA4" w14:textId="77777777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5240616" w14:textId="77777777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C0A6D" w:rsidRPr="0015680B" w14:paraId="489C5944" w14:textId="77777777" w:rsidTr="000C0A6D">
        <w:tc>
          <w:tcPr>
            <w:tcW w:w="1998" w:type="dxa"/>
            <w:tcBorders>
              <w:left w:val="single" w:sz="4" w:space="0" w:color="auto"/>
            </w:tcBorders>
          </w:tcPr>
          <w:p w14:paraId="37C39863" w14:textId="77777777" w:rsidR="000C0A6D" w:rsidRPr="000C0A6D" w:rsidRDefault="000C0A6D" w:rsidP="0091360F">
            <w:pPr>
              <w:numPr>
                <w:ilvl w:val="3"/>
                <w:numId w:val="21"/>
              </w:numPr>
              <w:tabs>
                <w:tab w:val="clear" w:pos="1440"/>
                <w:tab w:val="num" w:pos="0"/>
              </w:tabs>
              <w:ind w:left="0" w:hanging="1440"/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</w:pPr>
            <w:r w:rsidRPr="00AB0A4D">
              <w:rPr>
                <w:b/>
                <w:bCs/>
                <w:sz w:val="18"/>
                <w:szCs w:val="18"/>
              </w:rPr>
              <w:t xml:space="preserve">4.2 Specialized scholarship. </w:t>
            </w:r>
            <w:r w:rsidRPr="00AB0A4D">
              <w:rPr>
                <w:bCs/>
                <w:sz w:val="18"/>
                <w:szCs w:val="18"/>
              </w:rPr>
              <w:t>Become proficient in the scholarship of their discipline and demonstrate specialized skills needed to pursue a career and/or graduate school</w:t>
            </w:r>
          </w:p>
          <w:p w14:paraId="091548B5" w14:textId="07FE099E" w:rsidR="000C0A6D" w:rsidRPr="002D5355" w:rsidRDefault="000C0A6D" w:rsidP="0091360F">
            <w:pPr>
              <w:numPr>
                <w:ilvl w:val="3"/>
                <w:numId w:val="21"/>
              </w:numPr>
              <w:tabs>
                <w:tab w:val="clear" w:pos="1440"/>
                <w:tab w:val="num" w:pos="0"/>
              </w:tabs>
              <w:ind w:left="0" w:hanging="1440"/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540B35C4" w14:textId="77777777" w:rsidR="000C0A6D" w:rsidRPr="00AB0A4D" w:rsidRDefault="000C0A6D" w:rsidP="000C0A6D">
            <w:pPr>
              <w:tabs>
                <w:tab w:val="left" w:pos="-1080"/>
                <w:tab w:val="left" w:pos="-720"/>
                <w:tab w:val="left" w:pos="0"/>
                <w:tab w:val="decimal" w:pos="5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35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64" w:lineRule="auto"/>
              <w:rPr>
                <w:sz w:val="18"/>
                <w:szCs w:val="18"/>
              </w:rPr>
            </w:pPr>
            <w:r w:rsidRPr="00AB0A4D">
              <w:rPr>
                <w:b/>
                <w:sz w:val="18"/>
                <w:szCs w:val="18"/>
                <w:u w:val="single"/>
              </w:rPr>
              <w:lastRenderedPageBreak/>
              <w:t>4.2 Scholarship:</w:t>
            </w:r>
            <w:r w:rsidRPr="00AB0A4D">
              <w:rPr>
                <w:b/>
                <w:sz w:val="18"/>
                <w:szCs w:val="18"/>
              </w:rPr>
              <w:t xml:space="preserve"> </w:t>
            </w:r>
            <w:r w:rsidRPr="00AB0A4D">
              <w:rPr>
                <w:sz w:val="18"/>
                <w:szCs w:val="18"/>
              </w:rPr>
              <w:t>Engaging in scholarship in one’s specialized area of study;</w:t>
            </w:r>
          </w:p>
          <w:p w14:paraId="504AD940" w14:textId="101A17AE" w:rsidR="000C0A6D" w:rsidRPr="0015680B" w:rsidRDefault="000C0A6D" w:rsidP="0091360F">
            <w:pPr>
              <w:numPr>
                <w:ilvl w:val="3"/>
                <w:numId w:val="21"/>
              </w:numPr>
              <w:tabs>
                <w:tab w:val="clear" w:pos="1440"/>
                <w:tab w:val="num" w:pos="0"/>
              </w:tabs>
              <w:ind w:left="0" w:hanging="144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5E2605D3" w14:textId="1F11F2F5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 xml:space="preserve">Interaction with professional on site business environment </w:t>
            </w:r>
          </w:p>
        </w:tc>
        <w:tc>
          <w:tcPr>
            <w:tcW w:w="1980" w:type="dxa"/>
          </w:tcPr>
          <w:p w14:paraId="603559BC" w14:textId="77777777" w:rsidR="000C0A6D" w:rsidRPr="0015680B" w:rsidRDefault="000C0A6D" w:rsidP="00193D19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>Added following:</w:t>
            </w:r>
          </w:p>
          <w:p w14:paraId="4FEB7EBB" w14:textId="4684EAC9" w:rsidR="000C0A6D" w:rsidRPr="0015680B" w:rsidRDefault="000C0A6D" w:rsidP="00B229F1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  <w:highlight w:val="yellow"/>
              </w:rPr>
              <w:t>INTE 394 Internship and Monthly Seminar</w:t>
            </w:r>
            <w:r w:rsidRPr="0015680B">
              <w:rPr>
                <w:rFonts w:asciiTheme="minorHAnsi" w:hAnsiTheme="minorHAnsi"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1440" w:type="dxa"/>
          </w:tcPr>
          <w:p w14:paraId="1A1602AD" w14:textId="6F1F4272" w:rsidR="000C0A6D" w:rsidRPr="0015680B" w:rsidRDefault="000C0A6D" w:rsidP="00B229F1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 xml:space="preserve">75% of students receive an 85 final grade </w:t>
            </w:r>
          </w:p>
        </w:tc>
        <w:tc>
          <w:tcPr>
            <w:tcW w:w="1440" w:type="dxa"/>
          </w:tcPr>
          <w:p w14:paraId="3565099F" w14:textId="1A4B5FF2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  <w:highlight w:val="yellow"/>
              </w:rPr>
              <w:t>Fall 2016</w:t>
            </w:r>
          </w:p>
        </w:tc>
        <w:tc>
          <w:tcPr>
            <w:tcW w:w="1440" w:type="dxa"/>
          </w:tcPr>
          <w:p w14:paraId="002EE126" w14:textId="77777777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1800DC1" w14:textId="77777777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C0A6D" w:rsidRPr="0015680B" w14:paraId="15FDFA1C" w14:textId="77777777" w:rsidTr="000C0A6D">
        <w:tc>
          <w:tcPr>
            <w:tcW w:w="1998" w:type="dxa"/>
            <w:tcBorders>
              <w:left w:val="single" w:sz="4" w:space="0" w:color="auto"/>
            </w:tcBorders>
          </w:tcPr>
          <w:p w14:paraId="72F34A23" w14:textId="77777777" w:rsidR="000C0A6D" w:rsidRPr="0015680B" w:rsidRDefault="000C0A6D" w:rsidP="0091360F">
            <w:pPr>
              <w:numPr>
                <w:ilvl w:val="3"/>
                <w:numId w:val="21"/>
              </w:numPr>
              <w:tabs>
                <w:tab w:val="clear" w:pos="1440"/>
                <w:tab w:val="num" w:pos="0"/>
              </w:tabs>
              <w:ind w:left="0" w:hanging="144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6D9C9CB0" w14:textId="10930353" w:rsidR="000C0A6D" w:rsidRPr="0015680B" w:rsidRDefault="000C0A6D" w:rsidP="0091360F">
            <w:pPr>
              <w:numPr>
                <w:ilvl w:val="3"/>
                <w:numId w:val="21"/>
              </w:numPr>
              <w:tabs>
                <w:tab w:val="clear" w:pos="1440"/>
                <w:tab w:val="num" w:pos="0"/>
              </w:tabs>
              <w:ind w:left="0" w:hanging="144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2C33ECD2" w14:textId="77777777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F1108E2" w14:textId="77777777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B8EA2B7" w14:textId="77777777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A050D71" w14:textId="77777777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EE15C0D" w14:textId="77777777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6953ACF" w14:textId="77777777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C0A6D" w:rsidRPr="0015680B" w14:paraId="0FA3936E" w14:textId="77777777" w:rsidTr="000C0A6D">
        <w:tc>
          <w:tcPr>
            <w:tcW w:w="1998" w:type="dxa"/>
            <w:tcBorders>
              <w:left w:val="single" w:sz="4" w:space="0" w:color="auto"/>
            </w:tcBorders>
          </w:tcPr>
          <w:p w14:paraId="372511BA" w14:textId="3D9982B1" w:rsidR="000C0A6D" w:rsidRPr="002D5355" w:rsidRDefault="000C0A6D" w:rsidP="009766FD">
            <w:pPr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</w:pPr>
            <w:r w:rsidRPr="00AB0A4D">
              <w:rPr>
                <w:b/>
                <w:bCs/>
                <w:sz w:val="18"/>
                <w:szCs w:val="18"/>
              </w:rPr>
              <w:t xml:space="preserve">4.3 Specialized skills </w:t>
            </w:r>
            <w:r w:rsidRPr="00AB0A4D">
              <w:rPr>
                <w:bCs/>
                <w:sz w:val="18"/>
                <w:szCs w:val="18"/>
              </w:rPr>
              <w:t>Become proficient in the scholarship of their discipline and demonstrate specialized skills needed to pursue a career and/or graduate school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51642B61" w14:textId="44385706" w:rsidR="000C0A6D" w:rsidRPr="0015680B" w:rsidRDefault="000C0A6D" w:rsidP="009766FD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B0A4D">
              <w:rPr>
                <w:b/>
                <w:sz w:val="18"/>
                <w:szCs w:val="18"/>
                <w:u w:val="single"/>
              </w:rPr>
              <w:t>4.3 Specialized skills:</w:t>
            </w:r>
            <w:r w:rsidRPr="00AB0A4D">
              <w:rPr>
                <w:b/>
                <w:sz w:val="18"/>
                <w:szCs w:val="18"/>
              </w:rPr>
              <w:t xml:space="preserve"> </w:t>
            </w:r>
            <w:r w:rsidRPr="00AB0A4D">
              <w:rPr>
                <w:sz w:val="18"/>
                <w:szCs w:val="18"/>
              </w:rPr>
              <w:t>Developing proficiency in one’s specialized area of study sufficient to pursue a career and/or continue education at the graduate level</w:t>
            </w:r>
          </w:p>
        </w:tc>
        <w:tc>
          <w:tcPr>
            <w:tcW w:w="2160" w:type="dxa"/>
          </w:tcPr>
          <w:p w14:paraId="4D8B0DF8" w14:textId="6EAD6163" w:rsidR="000C0A6D" w:rsidRPr="0015680B" w:rsidRDefault="000C0A6D" w:rsidP="00586AD5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>Demonstrates an understanding of the role of visual images in the broader culture, with particular attention to the relationship between visual and verbal information.</w:t>
            </w:r>
          </w:p>
        </w:tc>
        <w:tc>
          <w:tcPr>
            <w:tcW w:w="1980" w:type="dxa"/>
          </w:tcPr>
          <w:p w14:paraId="40D2969D" w14:textId="77777777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>ART 493</w:t>
            </w:r>
          </w:p>
          <w:p w14:paraId="1797FAC7" w14:textId="0EA2584E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  <w:highlight w:val="cyan"/>
              </w:rPr>
              <w:t>ART 209</w:t>
            </w:r>
            <w:r w:rsidRPr="0015680B">
              <w:rPr>
                <w:rFonts w:asciiTheme="minorHAnsi" w:hAnsiTheme="minorHAnsi"/>
                <w:sz w:val="20"/>
                <w:szCs w:val="20"/>
              </w:rPr>
              <w:t>, 309</w:t>
            </w:r>
          </w:p>
          <w:p w14:paraId="3FA8688C" w14:textId="02CF66BD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3238913" w14:textId="58B86CB7" w:rsidR="000C0A6D" w:rsidRPr="0015680B" w:rsidRDefault="000C0A6D" w:rsidP="00586AD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3C8D240" w14:textId="788B46D6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>75% of students receive an 85 on research paper</w:t>
            </w:r>
          </w:p>
        </w:tc>
        <w:tc>
          <w:tcPr>
            <w:tcW w:w="1440" w:type="dxa"/>
          </w:tcPr>
          <w:p w14:paraId="07B257D9" w14:textId="1273C8E0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>Fall 2017</w:t>
            </w:r>
          </w:p>
        </w:tc>
        <w:tc>
          <w:tcPr>
            <w:tcW w:w="1440" w:type="dxa"/>
          </w:tcPr>
          <w:p w14:paraId="5FE0C3DF" w14:textId="11C7B459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CC72A03" w14:textId="77777777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C0A6D" w:rsidRPr="0015680B" w14:paraId="2786FF28" w14:textId="77777777" w:rsidTr="000C0A6D">
        <w:tc>
          <w:tcPr>
            <w:tcW w:w="1998" w:type="dxa"/>
            <w:tcBorders>
              <w:left w:val="single" w:sz="4" w:space="0" w:color="auto"/>
            </w:tcBorders>
          </w:tcPr>
          <w:p w14:paraId="5C756248" w14:textId="67E828E4" w:rsidR="000C0A6D" w:rsidRPr="0015680B" w:rsidRDefault="000C0A6D" w:rsidP="009766FD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4.3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10104A4F" w14:textId="2425E2AA" w:rsidR="000C0A6D" w:rsidRPr="0015680B" w:rsidRDefault="000C0A6D" w:rsidP="009766FD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5BFF79F6" w14:textId="025480F9" w:rsidR="000C0A6D" w:rsidRPr="0015680B" w:rsidRDefault="000C0A6D" w:rsidP="003618C1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 xml:space="preserve">Demonstrates an ability to conduct research in areas of history, theory, and process. </w:t>
            </w:r>
          </w:p>
        </w:tc>
        <w:tc>
          <w:tcPr>
            <w:tcW w:w="1980" w:type="dxa"/>
          </w:tcPr>
          <w:p w14:paraId="72F6B439" w14:textId="3D0E3DD2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 xml:space="preserve">ART </w:t>
            </w:r>
            <w:r w:rsidRPr="0015680B">
              <w:rPr>
                <w:rFonts w:asciiTheme="minorHAnsi" w:hAnsiTheme="minorHAnsi"/>
                <w:sz w:val="20"/>
                <w:szCs w:val="20"/>
                <w:highlight w:val="cyan"/>
              </w:rPr>
              <w:t>209</w:t>
            </w:r>
            <w:r w:rsidRPr="0015680B">
              <w:rPr>
                <w:rFonts w:asciiTheme="minorHAnsi" w:hAnsiTheme="minorHAnsi"/>
                <w:sz w:val="20"/>
                <w:szCs w:val="20"/>
              </w:rPr>
              <w:t>, 309</w:t>
            </w:r>
          </w:p>
        </w:tc>
        <w:tc>
          <w:tcPr>
            <w:tcW w:w="1440" w:type="dxa"/>
          </w:tcPr>
          <w:p w14:paraId="7D6CD116" w14:textId="122988CA" w:rsidR="000C0A6D" w:rsidRPr="0015680B" w:rsidRDefault="000C0A6D" w:rsidP="00586AD5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>75% of students receive an 85 on research paper</w:t>
            </w:r>
          </w:p>
        </w:tc>
        <w:tc>
          <w:tcPr>
            <w:tcW w:w="1440" w:type="dxa"/>
          </w:tcPr>
          <w:p w14:paraId="529E25DD" w14:textId="32A7D341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>Fall 2018</w:t>
            </w:r>
          </w:p>
        </w:tc>
        <w:tc>
          <w:tcPr>
            <w:tcW w:w="1440" w:type="dxa"/>
          </w:tcPr>
          <w:p w14:paraId="63505883" w14:textId="77777777" w:rsidR="000C0A6D" w:rsidRPr="0015680B" w:rsidRDefault="000C0A6D" w:rsidP="003618C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C608052" w14:textId="77777777" w:rsidR="000C0A6D" w:rsidRPr="0015680B" w:rsidRDefault="000C0A6D" w:rsidP="003618C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81F6648" w14:textId="7D330A20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7A38737" w14:textId="77777777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C0A6D" w:rsidRPr="0015680B" w14:paraId="1ED423AE" w14:textId="77777777" w:rsidTr="000C0A6D">
        <w:tc>
          <w:tcPr>
            <w:tcW w:w="1998" w:type="dxa"/>
            <w:tcBorders>
              <w:left w:val="single" w:sz="4" w:space="0" w:color="auto"/>
            </w:tcBorders>
          </w:tcPr>
          <w:p w14:paraId="56901983" w14:textId="78B7C65A" w:rsidR="000C0A6D" w:rsidRPr="002D5355" w:rsidRDefault="000C0A6D" w:rsidP="009766FD">
            <w:pPr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</w:pPr>
            <w:r w:rsidRPr="00AB0A4D">
              <w:rPr>
                <w:b/>
                <w:bCs/>
                <w:sz w:val="18"/>
                <w:szCs w:val="18"/>
              </w:rPr>
              <w:t xml:space="preserve">5. Self-Awareness </w:t>
            </w:r>
            <w:r w:rsidRPr="00AB0A4D">
              <w:rPr>
                <w:bCs/>
                <w:sz w:val="18"/>
                <w:szCs w:val="18"/>
              </w:rPr>
              <w:t>Gain awareness of identity, character, and vocational calling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2815C26B" w14:textId="72141235" w:rsidR="000C0A6D" w:rsidRPr="0015680B" w:rsidRDefault="000C0A6D" w:rsidP="009766FD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B0A4D">
              <w:rPr>
                <w:b/>
                <w:sz w:val="18"/>
                <w:szCs w:val="18"/>
                <w:u w:val="single"/>
              </w:rPr>
              <w:t>4.4 Intrapersonal Awareness:</w:t>
            </w:r>
            <w:r w:rsidRPr="00AB0A4D">
              <w:rPr>
                <w:b/>
                <w:sz w:val="18"/>
                <w:szCs w:val="18"/>
              </w:rPr>
              <w:t xml:space="preserve"> </w:t>
            </w:r>
            <w:r w:rsidRPr="00AB0A4D">
              <w:rPr>
                <w:sz w:val="18"/>
                <w:szCs w:val="18"/>
              </w:rPr>
              <w:t>Gaining an awareness of options for employment, voluntary service, and/or graduate education in one’s specialized area of study</w:t>
            </w:r>
          </w:p>
        </w:tc>
        <w:tc>
          <w:tcPr>
            <w:tcW w:w="2160" w:type="dxa"/>
          </w:tcPr>
          <w:p w14:paraId="283D5B5C" w14:textId="3691B9B1" w:rsidR="000C0A6D" w:rsidRPr="0015680B" w:rsidRDefault="000C0A6D" w:rsidP="00B229F1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 xml:space="preserve">Experiences contact with the art world through exhibits, internships and other employment, and the presence of visiting artists, designers, critics, art historians, and related speakers </w:t>
            </w:r>
          </w:p>
        </w:tc>
        <w:tc>
          <w:tcPr>
            <w:tcW w:w="1980" w:type="dxa"/>
          </w:tcPr>
          <w:p w14:paraId="7B2A0446" w14:textId="77777777" w:rsidR="000C0A6D" w:rsidRPr="0015680B" w:rsidRDefault="000C0A6D" w:rsidP="00193D19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>Added following:</w:t>
            </w:r>
          </w:p>
          <w:p w14:paraId="65D03B24" w14:textId="04AB315F" w:rsidR="000C0A6D" w:rsidRPr="0015680B" w:rsidRDefault="000C0A6D" w:rsidP="00B229F1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INTE 394 </w:t>
            </w:r>
            <w:r w:rsidRPr="0015680B">
              <w:rPr>
                <w:rFonts w:asciiTheme="minorHAnsi" w:hAnsiTheme="minorHAnsi"/>
                <w:sz w:val="20"/>
                <w:szCs w:val="20"/>
              </w:rPr>
              <w:t xml:space="preserve"> ARTM 401</w:t>
            </w:r>
          </w:p>
        </w:tc>
        <w:tc>
          <w:tcPr>
            <w:tcW w:w="1440" w:type="dxa"/>
          </w:tcPr>
          <w:p w14:paraId="597066C1" w14:textId="44718554" w:rsidR="000C0A6D" w:rsidRPr="0015680B" w:rsidRDefault="000C0A6D" w:rsidP="00B229F1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 xml:space="preserve">75% of students receive an 85  for final grade </w:t>
            </w:r>
          </w:p>
        </w:tc>
        <w:tc>
          <w:tcPr>
            <w:tcW w:w="1440" w:type="dxa"/>
          </w:tcPr>
          <w:p w14:paraId="7D045F6F" w14:textId="667F575A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>Fall 2019</w:t>
            </w:r>
          </w:p>
        </w:tc>
        <w:tc>
          <w:tcPr>
            <w:tcW w:w="1440" w:type="dxa"/>
          </w:tcPr>
          <w:p w14:paraId="2BCE27A0" w14:textId="16220ECB" w:rsidR="000C0A6D" w:rsidRPr="0015680B" w:rsidRDefault="000C0A6D" w:rsidP="00586AD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ED2FA2C" w14:textId="77777777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C0A6D" w:rsidRPr="0015680B" w14:paraId="2B65F922" w14:textId="77777777" w:rsidTr="000C0A6D">
        <w:tc>
          <w:tcPr>
            <w:tcW w:w="1998" w:type="dxa"/>
            <w:tcBorders>
              <w:left w:val="single" w:sz="4" w:space="0" w:color="auto"/>
            </w:tcBorders>
          </w:tcPr>
          <w:p w14:paraId="4A0C4EE4" w14:textId="5075A8EA" w:rsidR="000C0A6D" w:rsidRPr="0015680B" w:rsidRDefault="000C0A6D" w:rsidP="009766FD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345CBD76" w14:textId="712F98F8" w:rsidR="000C0A6D" w:rsidRPr="0015680B" w:rsidRDefault="000C0A6D" w:rsidP="009766FD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15680B">
              <w:rPr>
                <w:rFonts w:asciiTheme="minorHAnsi" w:hAnsiTheme="minorHAnsi"/>
                <w:i/>
                <w:sz w:val="20"/>
                <w:szCs w:val="20"/>
              </w:rPr>
              <w:t>4.4</w:t>
            </w:r>
          </w:p>
        </w:tc>
        <w:tc>
          <w:tcPr>
            <w:tcW w:w="2160" w:type="dxa"/>
          </w:tcPr>
          <w:p w14:paraId="64DD2065" w14:textId="0D7C062A" w:rsidR="000C0A6D" w:rsidRPr="0015680B" w:rsidRDefault="000C0A6D" w:rsidP="00BC00A3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>Demonstrates a knowledge of sources of information and opportunities for employment and the practice of art as a profession.</w:t>
            </w:r>
          </w:p>
        </w:tc>
        <w:tc>
          <w:tcPr>
            <w:tcW w:w="1980" w:type="dxa"/>
          </w:tcPr>
          <w:p w14:paraId="1230BC4E" w14:textId="53CF1300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>ART 401</w:t>
            </w:r>
          </w:p>
        </w:tc>
        <w:tc>
          <w:tcPr>
            <w:tcW w:w="1440" w:type="dxa"/>
          </w:tcPr>
          <w:p w14:paraId="72B4A83E" w14:textId="4A79673D" w:rsidR="000C0A6D" w:rsidRPr="0015680B" w:rsidRDefault="000C0A6D" w:rsidP="00B229F1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 xml:space="preserve">75% of students receive an 85 for final grade </w:t>
            </w:r>
          </w:p>
        </w:tc>
        <w:tc>
          <w:tcPr>
            <w:tcW w:w="1440" w:type="dxa"/>
          </w:tcPr>
          <w:p w14:paraId="17A73D4D" w14:textId="3733807A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  <w:highlight w:val="yellow"/>
              </w:rPr>
              <w:t>Fall 2016</w:t>
            </w:r>
          </w:p>
        </w:tc>
        <w:tc>
          <w:tcPr>
            <w:tcW w:w="1440" w:type="dxa"/>
          </w:tcPr>
          <w:p w14:paraId="05E7604F" w14:textId="3CCE6AA2" w:rsidR="000C0A6D" w:rsidRPr="0015680B" w:rsidRDefault="000C0A6D" w:rsidP="00586AD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866660F" w14:textId="77777777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C0A6D" w:rsidRPr="0015680B" w14:paraId="700412C0" w14:textId="77777777" w:rsidTr="000C0A6D">
        <w:tc>
          <w:tcPr>
            <w:tcW w:w="1998" w:type="dxa"/>
            <w:tcBorders>
              <w:left w:val="single" w:sz="4" w:space="0" w:color="auto"/>
            </w:tcBorders>
          </w:tcPr>
          <w:p w14:paraId="7D7297DE" w14:textId="5A745DDB" w:rsidR="000C0A6D" w:rsidRPr="000C0A6D" w:rsidRDefault="000C0A6D" w:rsidP="000C0A6D">
            <w:pPr>
              <w:rPr>
                <w:rFonts w:asciiTheme="minorHAnsi" w:hAnsiTheme="minorHAnsi"/>
                <w:sz w:val="20"/>
                <w:szCs w:val="20"/>
              </w:rPr>
            </w:pPr>
            <w:r w:rsidRPr="00AB0A4D">
              <w:rPr>
                <w:b/>
                <w:bCs/>
                <w:sz w:val="18"/>
                <w:szCs w:val="18"/>
              </w:rPr>
              <w:t xml:space="preserve">3. Faith knowledge &amp; application </w:t>
            </w:r>
            <w:r w:rsidRPr="00AB0A4D">
              <w:rPr>
                <w:bCs/>
                <w:sz w:val="18"/>
                <w:szCs w:val="18"/>
              </w:rPr>
              <w:t>Develop informed and mature convictions about Christian faith and practice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0955FFBD" w14:textId="29CAD981" w:rsidR="000C0A6D" w:rsidRPr="0015680B" w:rsidRDefault="000C0A6D" w:rsidP="002D5355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B0A4D">
              <w:rPr>
                <w:b/>
                <w:sz w:val="18"/>
                <w:szCs w:val="18"/>
                <w:u w:val="single"/>
              </w:rPr>
              <w:t>4.5 Faith knowledge &amp; application:</w:t>
            </w:r>
            <w:r w:rsidRPr="00AB0A4D">
              <w:rPr>
                <w:b/>
                <w:sz w:val="18"/>
                <w:szCs w:val="18"/>
              </w:rPr>
              <w:t xml:space="preserve"> </w:t>
            </w:r>
            <w:r w:rsidRPr="00AB0A4D">
              <w:rPr>
                <w:sz w:val="18"/>
                <w:szCs w:val="18"/>
              </w:rPr>
              <w:t>Articulating how faith connects to one’s specialized area of study and to potential career options in that area of study</w:t>
            </w:r>
          </w:p>
        </w:tc>
        <w:tc>
          <w:tcPr>
            <w:tcW w:w="2160" w:type="dxa"/>
          </w:tcPr>
          <w:p w14:paraId="345433B0" w14:textId="77777777" w:rsidR="000C0A6D" w:rsidRPr="0015680B" w:rsidRDefault="000C0A6D" w:rsidP="00310820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>Demonstrates an understanding of the historical and formal connections between Christianity and the visual arts.</w:t>
            </w:r>
          </w:p>
          <w:p w14:paraId="2C160247" w14:textId="144036BD" w:rsidR="000C0A6D" w:rsidRPr="0015680B" w:rsidRDefault="000C0A6D" w:rsidP="003108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340A9A9" w14:textId="11F2E6D8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lastRenderedPageBreak/>
              <w:t>ART 493</w:t>
            </w:r>
          </w:p>
        </w:tc>
        <w:tc>
          <w:tcPr>
            <w:tcW w:w="1440" w:type="dxa"/>
          </w:tcPr>
          <w:p w14:paraId="22B9947C" w14:textId="29D4D0FD" w:rsidR="000C0A6D" w:rsidRPr="0015680B" w:rsidRDefault="000C0A6D" w:rsidP="00B229F1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 xml:space="preserve">75% of students receive an 85 on  integration paper </w:t>
            </w:r>
          </w:p>
        </w:tc>
        <w:tc>
          <w:tcPr>
            <w:tcW w:w="1440" w:type="dxa"/>
          </w:tcPr>
          <w:p w14:paraId="44821597" w14:textId="3A30E5D6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>Fall 2017</w:t>
            </w:r>
          </w:p>
        </w:tc>
        <w:tc>
          <w:tcPr>
            <w:tcW w:w="1440" w:type="dxa"/>
          </w:tcPr>
          <w:p w14:paraId="4D8312B4" w14:textId="626A83AC" w:rsidR="000C0A6D" w:rsidRPr="0015680B" w:rsidRDefault="000C0A6D" w:rsidP="00586AD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8715CDB" w14:textId="77777777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C0A6D" w:rsidRPr="0015680B" w14:paraId="5CCA7207" w14:textId="77777777" w:rsidTr="000C0A6D">
        <w:tc>
          <w:tcPr>
            <w:tcW w:w="1998" w:type="dxa"/>
            <w:tcBorders>
              <w:left w:val="single" w:sz="4" w:space="0" w:color="auto"/>
            </w:tcBorders>
          </w:tcPr>
          <w:p w14:paraId="6AC33E2C" w14:textId="77777777" w:rsidR="000C0A6D" w:rsidRPr="0015680B" w:rsidRDefault="000C0A6D" w:rsidP="009766F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2DF8AC98" w14:textId="33A56292" w:rsidR="000C0A6D" w:rsidRPr="0015680B" w:rsidRDefault="000C0A6D" w:rsidP="009766FD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>Marketing techniques</w:t>
            </w:r>
            <w:r w:rsidRPr="0015680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4.5</w:t>
            </w:r>
          </w:p>
        </w:tc>
        <w:tc>
          <w:tcPr>
            <w:tcW w:w="2160" w:type="dxa"/>
          </w:tcPr>
          <w:p w14:paraId="4AE5FE5B" w14:textId="4F9980D9" w:rsidR="000C0A6D" w:rsidRPr="0015680B" w:rsidRDefault="000C0A6D" w:rsidP="00586AD5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>Demonstrates an ability to articulate the relationship between faith and creative work.</w:t>
            </w:r>
          </w:p>
        </w:tc>
        <w:tc>
          <w:tcPr>
            <w:tcW w:w="1980" w:type="dxa"/>
          </w:tcPr>
          <w:p w14:paraId="380209BA" w14:textId="4A41C5FD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>ART 493</w:t>
            </w:r>
          </w:p>
        </w:tc>
        <w:tc>
          <w:tcPr>
            <w:tcW w:w="1440" w:type="dxa"/>
          </w:tcPr>
          <w:p w14:paraId="413BFB7D" w14:textId="0C2496B0" w:rsidR="000C0A6D" w:rsidRPr="0015680B" w:rsidRDefault="000C0A6D" w:rsidP="00B229F1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 xml:space="preserve">75% of students receive an 85  integration paper </w:t>
            </w:r>
          </w:p>
        </w:tc>
        <w:tc>
          <w:tcPr>
            <w:tcW w:w="1440" w:type="dxa"/>
          </w:tcPr>
          <w:p w14:paraId="352BB8DC" w14:textId="48FC5B1D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  <w:r w:rsidRPr="0015680B">
              <w:rPr>
                <w:rFonts w:asciiTheme="minorHAnsi" w:hAnsiTheme="minorHAnsi"/>
                <w:sz w:val="20"/>
                <w:szCs w:val="20"/>
              </w:rPr>
              <w:t>Fall 2018</w:t>
            </w:r>
          </w:p>
        </w:tc>
        <w:tc>
          <w:tcPr>
            <w:tcW w:w="1440" w:type="dxa"/>
          </w:tcPr>
          <w:p w14:paraId="695FB094" w14:textId="7659F830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70603BF" w14:textId="77777777" w:rsidR="000C0A6D" w:rsidRPr="0015680B" w:rsidRDefault="000C0A6D" w:rsidP="009766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69673E8" w14:textId="77777777" w:rsidR="00EF33DF" w:rsidRPr="0015680B" w:rsidRDefault="00EF33DF" w:rsidP="0091360F">
      <w:pPr>
        <w:rPr>
          <w:rFonts w:asciiTheme="minorHAnsi" w:hAnsiTheme="minorHAnsi" w:cstheme="minorHAnsi"/>
          <w:sz w:val="20"/>
          <w:szCs w:val="20"/>
        </w:rPr>
      </w:pPr>
    </w:p>
    <w:p w14:paraId="05C51086" w14:textId="77777777" w:rsidR="00C23F3B" w:rsidRPr="0015680B" w:rsidRDefault="00C23F3B" w:rsidP="0091360F">
      <w:pPr>
        <w:rPr>
          <w:rFonts w:asciiTheme="minorHAnsi" w:hAnsiTheme="minorHAnsi" w:cstheme="minorHAnsi"/>
          <w:sz w:val="20"/>
          <w:szCs w:val="20"/>
        </w:rPr>
      </w:pPr>
    </w:p>
    <w:p w14:paraId="74179920" w14:textId="77777777" w:rsidR="00C23F3B" w:rsidRPr="0015680B" w:rsidRDefault="00C23F3B" w:rsidP="0091360F">
      <w:pPr>
        <w:rPr>
          <w:rFonts w:asciiTheme="minorHAnsi" w:hAnsiTheme="minorHAnsi" w:cstheme="minorHAnsi"/>
          <w:sz w:val="20"/>
          <w:szCs w:val="20"/>
        </w:rPr>
      </w:pPr>
    </w:p>
    <w:p w14:paraId="485A6686" w14:textId="77777777" w:rsidR="00C23F3B" w:rsidRPr="0015680B" w:rsidRDefault="00C23F3B" w:rsidP="0091360F">
      <w:pPr>
        <w:rPr>
          <w:rFonts w:asciiTheme="minorHAnsi" w:hAnsiTheme="minorHAnsi" w:cstheme="minorHAnsi"/>
          <w:sz w:val="20"/>
          <w:szCs w:val="20"/>
        </w:rPr>
      </w:pPr>
    </w:p>
    <w:p w14:paraId="4F1BECEF" w14:textId="77777777" w:rsidR="00C23F3B" w:rsidRPr="0015680B" w:rsidRDefault="00C23F3B" w:rsidP="0091360F">
      <w:pPr>
        <w:rPr>
          <w:rFonts w:asciiTheme="minorHAnsi" w:hAnsiTheme="minorHAnsi" w:cstheme="minorHAnsi"/>
          <w:sz w:val="20"/>
          <w:szCs w:val="20"/>
        </w:rPr>
      </w:pPr>
    </w:p>
    <w:p w14:paraId="7D5D66E2" w14:textId="77777777" w:rsidR="00C23F3B" w:rsidRPr="0015680B" w:rsidRDefault="00C23F3B" w:rsidP="0091360F">
      <w:pPr>
        <w:rPr>
          <w:rFonts w:asciiTheme="minorHAnsi" w:hAnsiTheme="minorHAnsi" w:cstheme="minorHAnsi"/>
          <w:sz w:val="20"/>
          <w:szCs w:val="20"/>
        </w:rPr>
      </w:pPr>
    </w:p>
    <w:p w14:paraId="0340F90C" w14:textId="77777777" w:rsidR="00C23F3B" w:rsidRPr="0015680B" w:rsidRDefault="00C23F3B" w:rsidP="0091360F">
      <w:pPr>
        <w:rPr>
          <w:rFonts w:asciiTheme="minorHAnsi" w:hAnsiTheme="minorHAnsi" w:cstheme="minorHAnsi"/>
          <w:sz w:val="20"/>
          <w:szCs w:val="20"/>
        </w:rPr>
      </w:pPr>
    </w:p>
    <w:p w14:paraId="6E9EE818" w14:textId="3686DDDB" w:rsidR="00C23F3B" w:rsidRDefault="00B229F1" w:rsidP="0091360F">
      <w:pPr>
        <w:rPr>
          <w:rFonts w:asciiTheme="minorHAnsi" w:hAnsiTheme="minorHAnsi"/>
          <w:sz w:val="20"/>
          <w:szCs w:val="20"/>
        </w:rPr>
      </w:pPr>
      <w:r w:rsidRPr="0015680B">
        <w:rPr>
          <w:rFonts w:asciiTheme="minorHAnsi" w:hAnsiTheme="minorHAnsi"/>
          <w:sz w:val="20"/>
          <w:szCs w:val="20"/>
        </w:rPr>
        <w:t>Updated May 201</w:t>
      </w:r>
      <w:r w:rsidR="000C0A6D">
        <w:rPr>
          <w:rFonts w:asciiTheme="minorHAnsi" w:hAnsiTheme="minorHAnsi"/>
          <w:sz w:val="20"/>
          <w:szCs w:val="20"/>
        </w:rPr>
        <w:t>7</w:t>
      </w:r>
    </w:p>
    <w:p w14:paraId="1AE74D22" w14:textId="77777777" w:rsidR="000C0A6D" w:rsidRPr="0015680B" w:rsidRDefault="000C0A6D" w:rsidP="0091360F">
      <w:pPr>
        <w:rPr>
          <w:rFonts w:asciiTheme="minorHAnsi" w:hAnsiTheme="minorHAnsi"/>
          <w:sz w:val="20"/>
          <w:szCs w:val="20"/>
        </w:rPr>
      </w:pPr>
    </w:p>
    <w:sectPr w:rsidR="000C0A6D" w:rsidRPr="0015680B" w:rsidSect="009766FD">
      <w:footnotePr>
        <w:numFmt w:val="chicago"/>
      </w:footnotePr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0B776" w14:textId="77777777" w:rsidR="00F01939" w:rsidRDefault="00F01939">
      <w:r>
        <w:separator/>
      </w:r>
    </w:p>
  </w:endnote>
  <w:endnote w:type="continuationSeparator" w:id="0">
    <w:p w14:paraId="30749FB5" w14:textId="77777777" w:rsidR="00F01939" w:rsidRDefault="00F0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1489E" w14:textId="77777777" w:rsidR="00F01939" w:rsidRDefault="00F01939">
      <w:r>
        <w:separator/>
      </w:r>
    </w:p>
  </w:footnote>
  <w:footnote w:type="continuationSeparator" w:id="0">
    <w:p w14:paraId="0805985B" w14:textId="77777777" w:rsidR="00F01939" w:rsidRDefault="00F01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A24"/>
    <w:multiLevelType w:val="hybridMultilevel"/>
    <w:tmpl w:val="4B124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B1B06"/>
    <w:multiLevelType w:val="multilevel"/>
    <w:tmpl w:val="F620B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73363D8"/>
    <w:multiLevelType w:val="hybridMultilevel"/>
    <w:tmpl w:val="3C6C83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C674EB"/>
    <w:multiLevelType w:val="hybridMultilevel"/>
    <w:tmpl w:val="63A4E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A21E63"/>
    <w:multiLevelType w:val="hybridMultilevel"/>
    <w:tmpl w:val="EA1498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CB09A3"/>
    <w:multiLevelType w:val="hybridMultilevel"/>
    <w:tmpl w:val="C6DE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A330A"/>
    <w:multiLevelType w:val="multilevel"/>
    <w:tmpl w:val="0A6E78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(%6)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1008D3"/>
    <w:multiLevelType w:val="hybridMultilevel"/>
    <w:tmpl w:val="89088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76D98"/>
    <w:multiLevelType w:val="hybridMultilevel"/>
    <w:tmpl w:val="E5B617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B1DF0"/>
    <w:multiLevelType w:val="hybridMultilevel"/>
    <w:tmpl w:val="5A96BB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769AA"/>
    <w:multiLevelType w:val="multilevel"/>
    <w:tmpl w:val="0A6E78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(%6)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9A0E5C"/>
    <w:multiLevelType w:val="multilevel"/>
    <w:tmpl w:val="0A6E78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(%6)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7A704A"/>
    <w:multiLevelType w:val="hybridMultilevel"/>
    <w:tmpl w:val="0C00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AD43C4"/>
    <w:multiLevelType w:val="multilevel"/>
    <w:tmpl w:val="E6B2EB4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(%6)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6C3DDB"/>
    <w:multiLevelType w:val="multilevel"/>
    <w:tmpl w:val="2BA25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5DF003A7"/>
    <w:multiLevelType w:val="multilevel"/>
    <w:tmpl w:val="C52CA0C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(%3)"/>
      <w:lvlJc w:val="righ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(%6)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1453B3"/>
    <w:multiLevelType w:val="hybridMultilevel"/>
    <w:tmpl w:val="85B26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B60502"/>
    <w:multiLevelType w:val="hybridMultilevel"/>
    <w:tmpl w:val="B358D0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7FA0B1F"/>
    <w:multiLevelType w:val="hybridMultilevel"/>
    <w:tmpl w:val="B3C886B2"/>
    <w:lvl w:ilvl="0" w:tplc="4C9E9FFA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B4AC5C">
      <w:start w:val="1"/>
      <w:numFmt w:val="decimal"/>
      <w:lvlText w:val="(%3)"/>
      <w:lvlJc w:val="righ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2C0BA2">
      <w:start w:val="1"/>
      <w:numFmt w:val="decimal"/>
      <w:lvlText w:val="(%6)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100E4A"/>
    <w:multiLevelType w:val="multilevel"/>
    <w:tmpl w:val="2BA25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6"/>
  </w:num>
  <w:num w:numId="5">
    <w:abstractNumId w:val="10"/>
  </w:num>
  <w:num w:numId="6">
    <w:abstractNumId w:val="1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3"/>
  </w:num>
  <w:num w:numId="13">
    <w:abstractNumId w:val="2"/>
  </w:num>
  <w:num w:numId="14">
    <w:abstractNumId w:val="16"/>
  </w:num>
  <w:num w:numId="15">
    <w:abstractNumId w:val="5"/>
  </w:num>
  <w:num w:numId="16">
    <w:abstractNumId w:val="12"/>
  </w:num>
  <w:num w:numId="17">
    <w:abstractNumId w:val="4"/>
  </w:num>
  <w:num w:numId="18">
    <w:abstractNumId w:val="17"/>
  </w:num>
  <w:num w:numId="19">
    <w:abstractNumId w:val="0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8C"/>
    <w:rsid w:val="000274AC"/>
    <w:rsid w:val="000A3DBC"/>
    <w:rsid w:val="000C0A6D"/>
    <w:rsid w:val="000D6DF2"/>
    <w:rsid w:val="000E7C4E"/>
    <w:rsid w:val="000F6B4B"/>
    <w:rsid w:val="00140190"/>
    <w:rsid w:val="00140AC0"/>
    <w:rsid w:val="0015680B"/>
    <w:rsid w:val="00180ABD"/>
    <w:rsid w:val="00193D19"/>
    <w:rsid w:val="00194F08"/>
    <w:rsid w:val="001A67A1"/>
    <w:rsid w:val="00206D03"/>
    <w:rsid w:val="00282872"/>
    <w:rsid w:val="00291525"/>
    <w:rsid w:val="002B2669"/>
    <w:rsid w:val="002D5355"/>
    <w:rsid w:val="002F3CBE"/>
    <w:rsid w:val="002F5B60"/>
    <w:rsid w:val="00310820"/>
    <w:rsid w:val="003618C1"/>
    <w:rsid w:val="003A3F3D"/>
    <w:rsid w:val="003B4B4D"/>
    <w:rsid w:val="003D3A42"/>
    <w:rsid w:val="003F2434"/>
    <w:rsid w:val="00402B9D"/>
    <w:rsid w:val="00440360"/>
    <w:rsid w:val="0044186F"/>
    <w:rsid w:val="00446A72"/>
    <w:rsid w:val="00484A52"/>
    <w:rsid w:val="004939D8"/>
    <w:rsid w:val="004C2CDA"/>
    <w:rsid w:val="004F6A9B"/>
    <w:rsid w:val="005100E8"/>
    <w:rsid w:val="00586AD5"/>
    <w:rsid w:val="005E6A65"/>
    <w:rsid w:val="005F49E1"/>
    <w:rsid w:val="00605B88"/>
    <w:rsid w:val="00606A63"/>
    <w:rsid w:val="00615D40"/>
    <w:rsid w:val="006257AC"/>
    <w:rsid w:val="006327E5"/>
    <w:rsid w:val="0064724C"/>
    <w:rsid w:val="00647B67"/>
    <w:rsid w:val="0065124C"/>
    <w:rsid w:val="006556FF"/>
    <w:rsid w:val="006612FA"/>
    <w:rsid w:val="006B1652"/>
    <w:rsid w:val="006B3E0A"/>
    <w:rsid w:val="006C79BD"/>
    <w:rsid w:val="006F29BC"/>
    <w:rsid w:val="0073145E"/>
    <w:rsid w:val="00742E26"/>
    <w:rsid w:val="0080190C"/>
    <w:rsid w:val="00865AD0"/>
    <w:rsid w:val="00866424"/>
    <w:rsid w:val="008719A6"/>
    <w:rsid w:val="00877CEF"/>
    <w:rsid w:val="008A7E8E"/>
    <w:rsid w:val="008D109F"/>
    <w:rsid w:val="008D6C49"/>
    <w:rsid w:val="00907BAD"/>
    <w:rsid w:val="0091360F"/>
    <w:rsid w:val="00924229"/>
    <w:rsid w:val="00940BCC"/>
    <w:rsid w:val="00950686"/>
    <w:rsid w:val="00973F5A"/>
    <w:rsid w:val="009766FD"/>
    <w:rsid w:val="009B1FE0"/>
    <w:rsid w:val="009C5CED"/>
    <w:rsid w:val="00A24E09"/>
    <w:rsid w:val="00A81D71"/>
    <w:rsid w:val="00A87DA1"/>
    <w:rsid w:val="00A908C8"/>
    <w:rsid w:val="00AC737C"/>
    <w:rsid w:val="00AE615B"/>
    <w:rsid w:val="00AF1870"/>
    <w:rsid w:val="00AF52D1"/>
    <w:rsid w:val="00B229F1"/>
    <w:rsid w:val="00B93A14"/>
    <w:rsid w:val="00BC00A3"/>
    <w:rsid w:val="00BC6047"/>
    <w:rsid w:val="00BC6440"/>
    <w:rsid w:val="00C23F3B"/>
    <w:rsid w:val="00C5789A"/>
    <w:rsid w:val="00C618F4"/>
    <w:rsid w:val="00C63C38"/>
    <w:rsid w:val="00C720AA"/>
    <w:rsid w:val="00CB3B1B"/>
    <w:rsid w:val="00CC2EEA"/>
    <w:rsid w:val="00CC498C"/>
    <w:rsid w:val="00CC5C32"/>
    <w:rsid w:val="00CD3650"/>
    <w:rsid w:val="00CD6234"/>
    <w:rsid w:val="00CE2CA6"/>
    <w:rsid w:val="00CF3A30"/>
    <w:rsid w:val="00D027EB"/>
    <w:rsid w:val="00D0369F"/>
    <w:rsid w:val="00D22B47"/>
    <w:rsid w:val="00D45077"/>
    <w:rsid w:val="00D71B8C"/>
    <w:rsid w:val="00D779AE"/>
    <w:rsid w:val="00DA1782"/>
    <w:rsid w:val="00E521D6"/>
    <w:rsid w:val="00E52842"/>
    <w:rsid w:val="00E84658"/>
    <w:rsid w:val="00E85E45"/>
    <w:rsid w:val="00EF33DF"/>
    <w:rsid w:val="00F01939"/>
    <w:rsid w:val="00F128A0"/>
    <w:rsid w:val="00F25F63"/>
    <w:rsid w:val="00F32796"/>
    <w:rsid w:val="00F36B87"/>
    <w:rsid w:val="00F402B0"/>
    <w:rsid w:val="00F42BC4"/>
    <w:rsid w:val="00F51BB0"/>
    <w:rsid w:val="00F51C40"/>
    <w:rsid w:val="00F74DB2"/>
    <w:rsid w:val="00F96564"/>
    <w:rsid w:val="00FC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CDF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8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3C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3C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C2E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79AE"/>
    <w:pPr>
      <w:ind w:left="720"/>
    </w:pPr>
  </w:style>
  <w:style w:type="character" w:styleId="Hyperlink">
    <w:name w:val="Hyperlink"/>
    <w:basedOn w:val="DefaultParagraphFont"/>
    <w:unhideWhenUsed/>
    <w:rsid w:val="00402B9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1360F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360F"/>
    <w:rPr>
      <w:rFonts w:eastAsia="Calibri"/>
    </w:rPr>
  </w:style>
  <w:style w:type="character" w:styleId="FootnoteReference">
    <w:name w:val="footnote reference"/>
    <w:basedOn w:val="DefaultParagraphFont"/>
    <w:uiPriority w:val="99"/>
    <w:unhideWhenUsed/>
    <w:rsid w:val="0091360F"/>
    <w:rPr>
      <w:vertAlign w:val="superscript"/>
    </w:rPr>
  </w:style>
  <w:style w:type="paragraph" w:customStyle="1" w:styleId="Default">
    <w:name w:val="Default"/>
    <w:link w:val="DefaultChar"/>
    <w:rsid w:val="0091360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91360F"/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8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3C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3C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C2E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79AE"/>
    <w:pPr>
      <w:ind w:left="720"/>
    </w:pPr>
  </w:style>
  <w:style w:type="character" w:styleId="Hyperlink">
    <w:name w:val="Hyperlink"/>
    <w:basedOn w:val="DefaultParagraphFont"/>
    <w:unhideWhenUsed/>
    <w:rsid w:val="00402B9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1360F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360F"/>
    <w:rPr>
      <w:rFonts w:eastAsia="Calibri"/>
    </w:rPr>
  </w:style>
  <w:style w:type="character" w:styleId="FootnoteReference">
    <w:name w:val="footnote reference"/>
    <w:basedOn w:val="DefaultParagraphFont"/>
    <w:uiPriority w:val="99"/>
    <w:unhideWhenUsed/>
    <w:rsid w:val="0091360F"/>
    <w:rPr>
      <w:vertAlign w:val="superscript"/>
    </w:rPr>
  </w:style>
  <w:style w:type="paragraph" w:customStyle="1" w:styleId="Default">
    <w:name w:val="Default"/>
    <w:link w:val="DefaultChar"/>
    <w:rsid w:val="0091360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91360F"/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Messiah College</Company>
  <LinksUpToDate>false</LinksUpToDate>
  <CharactersWithSpaces>3800</CharactersWithSpaces>
  <SharedDoc>false</SharedDoc>
  <HLinks>
    <vt:vector size="12" baseType="variant">
      <vt:variant>
        <vt:i4>589879</vt:i4>
      </vt:variant>
      <vt:variant>
        <vt:i4>50</vt:i4>
      </vt:variant>
      <vt:variant>
        <vt:i4>0</vt:i4>
      </vt:variant>
      <vt:variant>
        <vt:i4>5</vt:i4>
      </vt:variant>
      <vt:variant>
        <vt:lpwstr>mailto:strausba@messiah.edu</vt:lpwstr>
      </vt:variant>
      <vt:variant>
        <vt:lpwstr/>
      </vt:variant>
      <vt:variant>
        <vt:i4>589879</vt:i4>
      </vt:variant>
      <vt:variant>
        <vt:i4>0</vt:i4>
      </vt:variant>
      <vt:variant>
        <vt:i4>0</vt:i4>
      </vt:variant>
      <vt:variant>
        <vt:i4>5</vt:i4>
      </vt:variant>
      <vt:variant>
        <vt:lpwstr>mailto:strausba@messiah.edu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ITS</dc:creator>
  <cp:lastModifiedBy>Work Study - Provost</cp:lastModifiedBy>
  <cp:revision>2</cp:revision>
  <cp:lastPrinted>2016-08-25T14:59:00Z</cp:lastPrinted>
  <dcterms:created xsi:type="dcterms:W3CDTF">2017-09-12T19:40:00Z</dcterms:created>
  <dcterms:modified xsi:type="dcterms:W3CDTF">2017-09-12T19:40:00Z</dcterms:modified>
</cp:coreProperties>
</file>